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6F3" w:rsidRDefault="006B7A52" w:rsidP="00C5556C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B7A5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ОБРАЗАЦ СТРУКТУРЕ ПОНУЂЕНЕ ЦЕНЕ</w:t>
      </w:r>
    </w:p>
    <w:p w:rsidR="007C7395" w:rsidRPr="003F796E" w:rsidRDefault="00763F8E" w:rsidP="00661208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Набавка услуге фиксне телефоније</w:t>
      </w:r>
    </w:p>
    <w:p w:rsidR="00B766BE" w:rsidRPr="006B5235" w:rsidRDefault="006B5235" w:rsidP="007C73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6B5235">
        <w:rPr>
          <w:rFonts w:ascii="Times New Roman" w:hAnsi="Times New Roman"/>
          <w:b/>
          <w:sz w:val="24"/>
          <w:szCs w:val="24"/>
          <w:lang w:val="sr-Cyrl-RS"/>
        </w:rPr>
        <w:t>1. Цена</w:t>
      </w:r>
    </w:p>
    <w:p w:rsidR="006B5235" w:rsidRDefault="006B5235" w:rsidP="007C739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tbl>
      <w:tblPr>
        <w:tblW w:w="9350" w:type="dxa"/>
        <w:jc w:val="center"/>
        <w:tblLook w:val="0000" w:firstRow="0" w:lastRow="0" w:firstColumn="0" w:lastColumn="0" w:noHBand="0" w:noVBand="0"/>
      </w:tblPr>
      <w:tblGrid>
        <w:gridCol w:w="669"/>
        <w:gridCol w:w="2889"/>
        <w:gridCol w:w="2107"/>
        <w:gridCol w:w="1367"/>
        <w:gridCol w:w="2318"/>
      </w:tblGrid>
      <w:tr w:rsidR="00EE69F0" w:rsidRPr="00A3595C" w:rsidTr="00EE69F0">
        <w:trPr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DD6EE"/>
          </w:tcPr>
          <w:p w:rsidR="00EE69F0" w:rsidRPr="000D555F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NewRomanPSMT" w:hAnsi="Times New Roman"/>
                <w:bCs/>
                <w:kern w:val="1"/>
                <w:sz w:val="24"/>
                <w:szCs w:val="24"/>
                <w:lang w:val="ru-RU" w:eastAsia="ar-SA"/>
              </w:rPr>
              <w:t>Ред. Бр.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EE69F0" w:rsidRPr="00A3595C" w:rsidRDefault="00EE69F0" w:rsidP="00CD51CD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3595C"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Врста услуге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EE69F0" w:rsidRPr="00A3595C" w:rsidRDefault="00EE69F0" w:rsidP="00CD51CD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3595C"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Цена</w:t>
            </w:r>
          </w:p>
          <w:p w:rsidR="00EE69F0" w:rsidRPr="00A3595C" w:rsidRDefault="00EE69F0" w:rsidP="00CD51CD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3595C"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без ПДВ-а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EE69F0" w:rsidRPr="00A3595C" w:rsidRDefault="00EE69F0" w:rsidP="00CD51CD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ПДВ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EE69F0" w:rsidRPr="00A3595C" w:rsidRDefault="00EE69F0" w:rsidP="00CD51CD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3595C"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Цена са ПДВ-ом</w:t>
            </w:r>
          </w:p>
        </w:tc>
      </w:tr>
      <w:tr w:rsidR="00EE69F0" w:rsidRPr="00A3595C" w:rsidTr="00EE69F0">
        <w:trPr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69F0" w:rsidRPr="000D555F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kern w:val="1"/>
                <w:sz w:val="24"/>
                <w:szCs w:val="24"/>
                <w:lang w:val="ru-RU" w:eastAsia="ar-SA"/>
              </w:rPr>
            </w:pPr>
          </w:p>
          <w:p w:rsidR="00EE69F0" w:rsidRPr="000D555F" w:rsidRDefault="00EE69F0" w:rsidP="00CD51CD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kern w:val="1"/>
                <w:sz w:val="24"/>
                <w:szCs w:val="24"/>
                <w:lang w:val="ru-RU" w:eastAsia="ar-SA"/>
              </w:rPr>
            </w:pPr>
            <w:r w:rsidRPr="000D555F">
              <w:rPr>
                <w:rFonts w:ascii="Times New Roman" w:eastAsia="TimesNewRomanPSMT" w:hAnsi="Times New Roman"/>
                <w:bCs/>
                <w:kern w:val="1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E69F0" w:rsidRPr="00A3595C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 w:rsidR="00EE69F0" w:rsidRPr="00A3595C" w:rsidRDefault="00EE69F0" w:rsidP="00CD51CD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FF0000"/>
                <w:kern w:val="1"/>
                <w:sz w:val="24"/>
                <w:szCs w:val="24"/>
                <w:lang w:val="ru-RU" w:eastAsia="ar-SA"/>
              </w:rPr>
            </w:pPr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Цена м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есечн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е</w:t>
            </w:r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пре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т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плат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е</w:t>
            </w: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по телефонском броју</w:t>
            </w:r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:</w:t>
            </w:r>
          </w:p>
          <w:p w:rsidR="00EE69F0" w:rsidRPr="00A3595C" w:rsidRDefault="00EE69F0" w:rsidP="00CD51CD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FF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69F0" w:rsidRPr="00A3595C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FF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69F0" w:rsidRPr="00A3595C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FF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9F0" w:rsidRPr="00A3595C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FF0000"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EE69F0" w:rsidRPr="00A3595C" w:rsidTr="00EE69F0">
        <w:trPr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69F0" w:rsidRPr="000D555F" w:rsidRDefault="00EE69F0" w:rsidP="00CD51CD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  <w:p w:rsidR="00EE69F0" w:rsidRPr="000D555F" w:rsidRDefault="00EE69F0" w:rsidP="00CD51CD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</w:pPr>
            <w:r w:rsidRPr="000D555F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  <w:t>2</w:t>
            </w:r>
          </w:p>
          <w:p w:rsidR="00EE69F0" w:rsidRPr="000D555F" w:rsidRDefault="00EE69F0" w:rsidP="00CD51CD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kern w:val="1"/>
                <w:sz w:val="24"/>
                <w:szCs w:val="24"/>
                <w:lang w:val="sr-Latn-CS" w:eastAsia="ar-SA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E69F0" w:rsidRPr="006764E8" w:rsidRDefault="00EE69F0" w:rsidP="00CD51CD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Цена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минута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разговора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у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оквиру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исте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мрежне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групе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:</w:t>
            </w:r>
          </w:p>
          <w:p w:rsidR="00EE69F0" w:rsidRPr="00A3595C" w:rsidRDefault="00EE69F0" w:rsidP="00CD51CD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sr-Latn-CS" w:eastAsia="ar-SA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69F0" w:rsidRPr="00A3595C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69F0" w:rsidRPr="00A3595C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9F0" w:rsidRPr="00A3595C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EE69F0" w:rsidRPr="00A3595C" w:rsidTr="00EE69F0">
        <w:trPr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69F0" w:rsidRPr="000D555F" w:rsidRDefault="00EE69F0" w:rsidP="00CD51CD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  <w:p w:rsidR="00EE69F0" w:rsidRPr="000D555F" w:rsidRDefault="00EE69F0" w:rsidP="00CD51CD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</w:pPr>
            <w:r w:rsidRPr="000D555F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  <w:t>3</w:t>
            </w:r>
          </w:p>
          <w:p w:rsidR="00EE69F0" w:rsidRPr="000D555F" w:rsidRDefault="00EE69F0" w:rsidP="00CD51CD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kern w:val="1"/>
                <w:sz w:val="24"/>
                <w:szCs w:val="24"/>
                <w:lang w:val="sr-Latn-CS" w:eastAsia="ar-SA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E69F0" w:rsidRDefault="00EE69F0" w:rsidP="00CD51CD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Цена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минута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разговора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између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EE69F0" w:rsidRPr="00A3595C" w:rsidRDefault="00EE69F0" w:rsidP="00CD51CD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Latn-CS" w:eastAsia="ar-SA"/>
              </w:rPr>
            </w:pP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мрежних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група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:</w:t>
            </w:r>
          </w:p>
          <w:p w:rsidR="00EE69F0" w:rsidRPr="00A3595C" w:rsidRDefault="00EE69F0" w:rsidP="00CD51CD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sr-Latn-CS" w:eastAsia="ar-SA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69F0" w:rsidRPr="00A3595C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69F0" w:rsidRPr="00A3595C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9F0" w:rsidRPr="00A3595C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EE69F0" w:rsidRPr="00A3595C" w:rsidTr="00EE69F0">
        <w:trPr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69F0" w:rsidRPr="000D555F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  <w:p w:rsidR="00EE69F0" w:rsidRPr="000D555F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  <w:p w:rsidR="00EE69F0" w:rsidRPr="000D555F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</w:pPr>
            <w:r w:rsidRPr="000D555F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  <w:t>4</w:t>
            </w:r>
          </w:p>
          <w:p w:rsidR="00EE69F0" w:rsidRPr="000D555F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E69F0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Цена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минута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р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азговора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од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EE69F0" w:rsidRPr="006764E8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претплатника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фиксне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телефоније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ка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мобилној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мрежи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МТС</w:t>
            </w:r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Latn-CS" w:eastAsia="ar-SA"/>
              </w:rPr>
              <w:t>:</w:t>
            </w:r>
          </w:p>
          <w:p w:rsidR="00EE69F0" w:rsidRPr="00A3595C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69F0" w:rsidRPr="00A3595C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69F0" w:rsidRPr="00A3595C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9F0" w:rsidRPr="00A3595C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EE69F0" w:rsidRPr="00A3595C" w:rsidTr="00EE69F0">
        <w:trPr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69F0" w:rsidRPr="000D555F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  <w:p w:rsidR="00EE69F0" w:rsidRPr="000D555F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</w:pPr>
            <w:r w:rsidRPr="000D555F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  <w:t>5</w:t>
            </w:r>
          </w:p>
          <w:p w:rsidR="00EE69F0" w:rsidRPr="000D555F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  <w:p w:rsidR="00EE69F0" w:rsidRPr="000D555F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E69F0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Цена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минута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р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азговора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од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EE69F0" w:rsidRPr="006764E8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претплатника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фиксне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телефоније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ка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мобилној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мрежи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Latn-RS" w:eastAsia="ar-SA"/>
              </w:rPr>
              <w:t>YETTEL</w:t>
            </w:r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Latn-CS" w:eastAsia="ar-SA"/>
              </w:rPr>
              <w:t>:</w:t>
            </w:r>
          </w:p>
          <w:p w:rsidR="00EE69F0" w:rsidRPr="00A3595C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69F0" w:rsidRPr="00A3595C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69F0" w:rsidRPr="00A3595C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9F0" w:rsidRPr="00A3595C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EE69F0" w:rsidRPr="00A3595C" w:rsidTr="00EE69F0">
        <w:trPr>
          <w:trHeight w:val="794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69F0" w:rsidRPr="000D555F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  <w:p w:rsidR="00EE69F0" w:rsidRPr="000D555F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</w:pPr>
            <w:r w:rsidRPr="000D555F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  <w:t>6</w:t>
            </w:r>
          </w:p>
          <w:p w:rsidR="00EE69F0" w:rsidRPr="000D555F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  <w:p w:rsidR="00EE69F0" w:rsidRPr="000D555F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E69F0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Цена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минута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р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азговора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од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EE69F0" w:rsidRPr="006764E8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претплатника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фиксне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телефоније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ка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мобилној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мрежи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А1</w:t>
            </w:r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Latn-CS" w:eastAsia="ar-SA"/>
              </w:rPr>
              <w:t>:</w:t>
            </w:r>
          </w:p>
          <w:p w:rsidR="00EE69F0" w:rsidRPr="00A3595C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69F0" w:rsidRPr="00A3595C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69F0" w:rsidRPr="00A3595C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9F0" w:rsidRPr="00A3595C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EE69F0" w:rsidRPr="00A3595C" w:rsidTr="00990A4C">
        <w:trPr>
          <w:trHeight w:val="794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69F0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  <w:p w:rsidR="00EE69F0" w:rsidRPr="00D6269C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D6269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E69F0" w:rsidRPr="00D6269C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RS" w:eastAsia="ar-SA"/>
              </w:rPr>
            </w:pPr>
            <w:r w:rsidRPr="00D6269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RS" w:eastAsia="ar-SA"/>
              </w:rPr>
              <w:t>Рок плаћања услуге од дана пријема уредно сачињеног рачуна</w:t>
            </w: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RS" w:eastAsia="ar-SA"/>
              </w:rPr>
              <w:t>, изражен у данима</w:t>
            </w:r>
          </w:p>
        </w:tc>
        <w:tc>
          <w:tcPr>
            <w:tcW w:w="5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F0" w:rsidRPr="00A3595C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</w:tbl>
    <w:p w:rsidR="00904029" w:rsidRDefault="00904029" w:rsidP="00904029">
      <w:pPr>
        <w:spacing w:after="0" w:line="240" w:lineRule="auto"/>
        <w:rPr>
          <w:b/>
          <w:bCs/>
          <w:i/>
          <w:iCs/>
          <w:lang w:val="sr-Cyrl-RS"/>
        </w:rPr>
      </w:pPr>
    </w:p>
    <w:p w:rsidR="00763F8E" w:rsidRPr="00780E00" w:rsidRDefault="00763F8E" w:rsidP="00763F8E">
      <w:pPr>
        <w:suppressAutoHyphens/>
        <w:spacing w:after="0" w:line="100" w:lineRule="atLeast"/>
        <w:jc w:val="both"/>
        <w:rPr>
          <w:rFonts w:ascii="Times New Roman" w:eastAsia="TimesNewRomanPSMT" w:hAnsi="Times New Roman"/>
          <w:bCs/>
          <w:i/>
          <w:color w:val="000000"/>
          <w:kern w:val="1"/>
          <w:sz w:val="24"/>
          <w:szCs w:val="24"/>
          <w:lang w:val="sr-Cyrl-CS" w:eastAsia="ar-SA"/>
        </w:rPr>
      </w:pPr>
      <w:r w:rsidRPr="00780E00">
        <w:rPr>
          <w:rFonts w:ascii="Times New Roman" w:eastAsia="TimesNewRomanPSMT" w:hAnsi="Times New Roman"/>
          <w:bCs/>
          <w:i/>
          <w:color w:val="000000"/>
          <w:kern w:val="1"/>
          <w:sz w:val="24"/>
          <w:szCs w:val="24"/>
          <w:lang w:val="sr-Cyrl-CS" w:eastAsia="ar-SA"/>
        </w:rPr>
        <w:t xml:space="preserve">За све услуге које нису у табели </w:t>
      </w:r>
      <w:r>
        <w:rPr>
          <w:rFonts w:ascii="Times New Roman" w:eastAsia="TimesNewRomanPSMT" w:hAnsi="Times New Roman"/>
          <w:bCs/>
          <w:i/>
          <w:color w:val="000000"/>
          <w:kern w:val="1"/>
          <w:sz w:val="24"/>
          <w:szCs w:val="24"/>
          <w:lang w:val="sr-Cyrl-RS" w:eastAsia="ar-SA"/>
        </w:rPr>
        <w:t xml:space="preserve">изабрани </w:t>
      </w:r>
      <w:r w:rsidRPr="00780E00">
        <w:rPr>
          <w:rFonts w:ascii="Times New Roman" w:eastAsia="TimesNewRomanPSMT" w:hAnsi="Times New Roman"/>
          <w:bCs/>
          <w:i/>
          <w:color w:val="000000"/>
          <w:kern w:val="1"/>
          <w:sz w:val="24"/>
          <w:szCs w:val="24"/>
          <w:lang w:val="sr-Cyrl-CS" w:eastAsia="ar-SA"/>
        </w:rPr>
        <w:t>понуђач је у</w:t>
      </w:r>
      <w:r w:rsidR="005E29EC">
        <w:rPr>
          <w:rFonts w:ascii="Times New Roman" w:eastAsia="TimesNewRomanPSMT" w:hAnsi="Times New Roman"/>
          <w:bCs/>
          <w:i/>
          <w:color w:val="000000"/>
          <w:kern w:val="1"/>
          <w:sz w:val="24"/>
          <w:szCs w:val="24"/>
          <w:lang w:val="sr-Latn-RS" w:eastAsia="ar-SA"/>
        </w:rPr>
        <w:t xml:space="preserve"> o</w:t>
      </w:r>
      <w:bookmarkStart w:id="0" w:name="_GoBack"/>
      <w:bookmarkEnd w:id="0"/>
      <w:r w:rsidRPr="00780E00">
        <w:rPr>
          <w:rFonts w:ascii="Times New Roman" w:eastAsia="TimesNewRomanPSMT" w:hAnsi="Times New Roman"/>
          <w:bCs/>
          <w:i/>
          <w:color w:val="000000"/>
          <w:kern w:val="1"/>
          <w:sz w:val="24"/>
          <w:szCs w:val="24"/>
          <w:lang w:val="sr-Cyrl-CS" w:eastAsia="ar-SA"/>
        </w:rPr>
        <w:t>бавези да исте фактурише према тржишним ценама из важећег ценовника.</w:t>
      </w:r>
    </w:p>
    <w:p w:rsidR="00321174" w:rsidRPr="00661208" w:rsidRDefault="00321174" w:rsidP="00661208">
      <w:pPr>
        <w:spacing w:after="0" w:line="240" w:lineRule="auto"/>
        <w:ind w:left="720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:rsidR="00661208" w:rsidRPr="00763F8E" w:rsidRDefault="00763F8E" w:rsidP="00763F8E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</w:pPr>
      <w:r w:rsidRPr="00763F8E"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  <w:t>Упутство за попуњавање</w:t>
      </w:r>
      <w:r w:rsidR="006B5235"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  <w:t xml:space="preserve"> табеле</w:t>
      </w:r>
      <w:r w:rsidRPr="00763F8E"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  <w:t>:</w:t>
      </w:r>
    </w:p>
    <w:p w:rsidR="00763F8E" w:rsidRDefault="00763F8E" w:rsidP="00763F8E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>Понуђач треба да попуни Образац структуре понуђене цене на следећи начин:</w:t>
      </w:r>
    </w:p>
    <w:p w:rsidR="00EE69F0" w:rsidRDefault="00763F8E" w:rsidP="00EE69F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 w:rsidRPr="00EE69F0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 ред 1 уписати цену </w:t>
      </w:r>
      <w:r w:rsidRPr="00EE69F0"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 xml:space="preserve">месечне претплате по телефонском броју, </w:t>
      </w:r>
      <w:r w:rsidR="00EE69F0"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>без ПДВ-а, износ ПДВ-а и цену са ПДВ-ом;</w:t>
      </w:r>
    </w:p>
    <w:p w:rsidR="00EE69F0" w:rsidRDefault="00763F8E" w:rsidP="00EE69F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 w:rsidRPr="00EE69F0">
        <w:rPr>
          <w:rFonts w:ascii="Times New Roman" w:eastAsia="TimesNewRomanPSMT" w:hAnsi="Times New Roman"/>
          <w:bCs/>
          <w:sz w:val="24"/>
          <w:szCs w:val="24"/>
          <w:lang w:val="sr-Cyrl-RS"/>
        </w:rPr>
        <w:lastRenderedPageBreak/>
        <w:t xml:space="preserve">у ред 2 уписати </w:t>
      </w:r>
      <w:r w:rsidRPr="00EE69F0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ц</w:t>
      </w:r>
      <w:proofErr w:type="spellStart"/>
      <w:r w:rsidRPr="00EE69F0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ен</w:t>
      </w:r>
      <w:proofErr w:type="spellEnd"/>
      <w:r w:rsidRPr="00EE69F0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у</w:t>
      </w:r>
      <w:r w:rsidRPr="00EE69F0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EE69F0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минута</w:t>
      </w:r>
      <w:proofErr w:type="spellEnd"/>
      <w:r w:rsidRPr="00EE69F0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EE69F0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разговора</w:t>
      </w:r>
      <w:proofErr w:type="spellEnd"/>
      <w:r w:rsidRPr="00EE69F0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у </w:t>
      </w:r>
      <w:proofErr w:type="spellStart"/>
      <w:r w:rsidRPr="00EE69F0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оквиру</w:t>
      </w:r>
      <w:proofErr w:type="spellEnd"/>
      <w:r w:rsidRPr="00EE69F0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EE69F0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исте</w:t>
      </w:r>
      <w:proofErr w:type="spellEnd"/>
      <w:r w:rsidRPr="00EE69F0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EE69F0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мрежне</w:t>
      </w:r>
      <w:proofErr w:type="spellEnd"/>
      <w:r w:rsidRPr="00EE69F0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EE69F0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групе</w:t>
      </w:r>
      <w:proofErr w:type="spellEnd"/>
      <w:r w:rsidRPr="00EE69F0"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 xml:space="preserve">, </w:t>
      </w:r>
      <w:r w:rsidR="00EE69F0"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>без ПДВ-а, износ ПДВ-а и цену са ПДВ-ом;</w:t>
      </w:r>
    </w:p>
    <w:p w:rsidR="00EE69F0" w:rsidRDefault="00763F8E" w:rsidP="00EE69F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 w:rsidRPr="00EE69F0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 ред 3 уписати цену 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минута</w:t>
      </w:r>
      <w:proofErr w:type="spellEnd"/>
      <w:r w:rsidRPr="00EE69F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разговора</w:t>
      </w:r>
      <w:proofErr w:type="spellEnd"/>
      <w:r w:rsidRPr="00EE69F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између</w:t>
      </w:r>
      <w:proofErr w:type="spellEnd"/>
      <w:r w:rsidRPr="00EE69F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мрежних</w:t>
      </w:r>
      <w:proofErr w:type="spellEnd"/>
      <w:r w:rsidRPr="00EE69F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група</w:t>
      </w:r>
      <w:proofErr w:type="spellEnd"/>
      <w:r w:rsidRPr="00EE69F0"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RS" w:eastAsia="ar-SA"/>
        </w:rPr>
        <w:t>,</w:t>
      </w:r>
      <w:r w:rsidRPr="00EE69F0"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 xml:space="preserve"> </w:t>
      </w:r>
      <w:r w:rsidR="00EE69F0"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>без ПДВ-а, износ ПДВ-а и цену са ПДВ-ом;</w:t>
      </w:r>
    </w:p>
    <w:p w:rsidR="00EE69F0" w:rsidRDefault="00763F8E" w:rsidP="00EE69F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 w:rsidRPr="00EE69F0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 ред 4 уписати цену 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минута</w:t>
      </w:r>
      <w:proofErr w:type="spellEnd"/>
      <w:r w:rsidRPr="00EE69F0">
        <w:rPr>
          <w:rFonts w:ascii="Times New Roman" w:eastAsia="TimesNewRomanPSMT" w:hAnsi="Times New Roman"/>
          <w:bCs/>
          <w:sz w:val="24"/>
          <w:szCs w:val="24"/>
          <w:lang w:val="sr-Cyrl-CS"/>
        </w:rPr>
        <w:t xml:space="preserve"> р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азговора</w:t>
      </w:r>
      <w:proofErr w:type="spellEnd"/>
      <w:r w:rsidRPr="00EE69F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од</w:t>
      </w:r>
      <w:proofErr w:type="spellEnd"/>
      <w:r w:rsidRPr="00EE69F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претплатника</w:t>
      </w:r>
      <w:proofErr w:type="spellEnd"/>
      <w:r w:rsidRPr="00EE69F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фиксне</w:t>
      </w:r>
      <w:proofErr w:type="spellEnd"/>
      <w:r w:rsidRPr="00EE69F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телефоније</w:t>
      </w:r>
      <w:proofErr w:type="spellEnd"/>
      <w:r w:rsidRPr="00EE69F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ка</w:t>
      </w:r>
      <w:proofErr w:type="spellEnd"/>
      <w:r w:rsidRPr="00EE69F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мобилној</w:t>
      </w:r>
      <w:proofErr w:type="spellEnd"/>
      <w:r w:rsidRPr="00EE69F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мрежи</w:t>
      </w:r>
      <w:proofErr w:type="spellEnd"/>
      <w:r w:rsidRPr="00EE69F0">
        <w:rPr>
          <w:rFonts w:ascii="Times New Roman" w:eastAsia="TimesNewRomanPSMT" w:hAnsi="Times New Roman"/>
          <w:bCs/>
          <w:sz w:val="24"/>
          <w:szCs w:val="24"/>
          <w:lang w:val="sr-Cyrl-CS"/>
        </w:rPr>
        <w:t xml:space="preserve"> МТС</w:t>
      </w:r>
      <w:r w:rsidRPr="00EE69F0"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 xml:space="preserve">, </w:t>
      </w:r>
      <w:r w:rsidR="00EE69F0"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>без ПДВ-а, износ ПДВ-а и цену са ПДВ-ом;</w:t>
      </w:r>
    </w:p>
    <w:p w:rsidR="00EE69F0" w:rsidRDefault="00763F8E" w:rsidP="00EE69F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 w:rsidRPr="00EE69F0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 ред 5 уписати цену 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минута</w:t>
      </w:r>
      <w:proofErr w:type="spellEnd"/>
      <w:r w:rsidRPr="00EE69F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разговора</w:t>
      </w:r>
      <w:proofErr w:type="spellEnd"/>
      <w:r w:rsidRPr="00EE69F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од</w:t>
      </w:r>
      <w:proofErr w:type="spellEnd"/>
      <w:r w:rsidRPr="00EE69F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претплатника</w:t>
      </w:r>
      <w:proofErr w:type="spellEnd"/>
      <w:r w:rsidRPr="00EE69F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фиксне</w:t>
      </w:r>
      <w:proofErr w:type="spellEnd"/>
      <w:r w:rsidRPr="00EE69F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телефоније</w:t>
      </w:r>
      <w:proofErr w:type="spellEnd"/>
      <w:r w:rsidRPr="00EE69F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ка</w:t>
      </w:r>
      <w:proofErr w:type="spellEnd"/>
      <w:r w:rsidRPr="00EE69F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мобилној</w:t>
      </w:r>
      <w:proofErr w:type="spellEnd"/>
      <w:r w:rsidRPr="00EE69F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мрежи</w:t>
      </w:r>
      <w:proofErr w:type="spellEnd"/>
      <w:r w:rsidRPr="00EE69F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r w:rsidR="007A6B47" w:rsidRPr="00EE69F0">
        <w:rPr>
          <w:rFonts w:ascii="Times New Roman" w:eastAsia="TimesNewRomanPSMT" w:hAnsi="Times New Roman"/>
          <w:bCs/>
          <w:sz w:val="24"/>
          <w:szCs w:val="24"/>
        </w:rPr>
        <w:t>YETTEL</w:t>
      </w:r>
      <w:r w:rsidRPr="00EE69F0"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 xml:space="preserve">, </w:t>
      </w:r>
      <w:r w:rsidR="00EE69F0"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>без ПДВ-а, износ ПДВ-а и цену са ПДВ-ом;</w:t>
      </w:r>
    </w:p>
    <w:p w:rsidR="00EE69F0" w:rsidRDefault="00763F8E" w:rsidP="00EE69F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 w:rsidRPr="00EE69F0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 ред 6 уписати цену 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минута</w:t>
      </w:r>
      <w:proofErr w:type="spellEnd"/>
      <w:r w:rsidRPr="00EE69F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разговора</w:t>
      </w:r>
      <w:proofErr w:type="spellEnd"/>
      <w:r w:rsidRPr="00EE69F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од</w:t>
      </w:r>
      <w:proofErr w:type="spellEnd"/>
      <w:r w:rsidRPr="00EE69F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претплатника</w:t>
      </w:r>
      <w:proofErr w:type="spellEnd"/>
      <w:r w:rsidRPr="00EE69F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фиксне</w:t>
      </w:r>
      <w:proofErr w:type="spellEnd"/>
      <w:r w:rsidRPr="00EE69F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телефоније</w:t>
      </w:r>
      <w:proofErr w:type="spellEnd"/>
      <w:r w:rsidRPr="00EE69F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ка</w:t>
      </w:r>
      <w:proofErr w:type="spellEnd"/>
      <w:r w:rsidRPr="00EE69F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мобилној</w:t>
      </w:r>
      <w:proofErr w:type="spellEnd"/>
      <w:r w:rsidRPr="00EE69F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мрежи</w:t>
      </w:r>
      <w:proofErr w:type="spellEnd"/>
      <w:r w:rsidRPr="00EE69F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r w:rsidR="00F14D32" w:rsidRPr="00EE69F0">
        <w:rPr>
          <w:rFonts w:ascii="Times New Roman" w:eastAsia="TimesNewRomanPSMT" w:hAnsi="Times New Roman"/>
          <w:bCs/>
          <w:sz w:val="24"/>
          <w:szCs w:val="24"/>
          <w:lang w:val="sr-Cyrl-RS"/>
        </w:rPr>
        <w:t>А1</w:t>
      </w:r>
      <w:r w:rsidRPr="00EE69F0"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 xml:space="preserve">, </w:t>
      </w:r>
      <w:r w:rsidR="00EE69F0"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>без ПДВ-а, износ ПДВ-а и цену са ПДВ-ом;</w:t>
      </w:r>
    </w:p>
    <w:p w:rsidR="006B5235" w:rsidRPr="00EE69F0" w:rsidRDefault="00321174" w:rsidP="006756E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</w:pPr>
      <w:r w:rsidRPr="00EE69F0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 ред 7 уписати </w:t>
      </w:r>
      <w:r w:rsidR="004679AA" w:rsidRPr="00EE69F0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рок плаћања услуге од дана пријема уредно сачињеног рачуна, који </w:t>
      </w:r>
      <w:r w:rsidR="00A6524A" w:rsidRPr="00EE69F0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мора бити изражен у данима </w:t>
      </w:r>
      <w:r w:rsidR="00821F83" w:rsidRPr="00EE69F0">
        <w:rPr>
          <w:rFonts w:ascii="Times New Roman" w:eastAsia="TimesNewRomanPSMT" w:hAnsi="Times New Roman"/>
          <w:bCs/>
          <w:sz w:val="24"/>
          <w:szCs w:val="24"/>
          <w:lang w:val="sr-Latn-RS"/>
        </w:rPr>
        <w:t>(</w:t>
      </w:r>
      <w:r w:rsidR="004679AA" w:rsidRPr="00EE69F0">
        <w:rPr>
          <w:rFonts w:ascii="Times New Roman" w:eastAsia="TimesNewRomanPSMT" w:hAnsi="Times New Roman"/>
          <w:bCs/>
          <w:sz w:val="24"/>
          <w:szCs w:val="24"/>
          <w:lang w:val="sr-Cyrl-RS"/>
        </w:rPr>
        <w:t>н</w:t>
      </w:r>
      <w:r w:rsidR="00821F83" w:rsidRPr="00EE69F0">
        <w:rPr>
          <w:rFonts w:ascii="Times New Roman" w:eastAsia="TimesNewRomanPSMT" w:hAnsi="Times New Roman"/>
          <w:bCs/>
          <w:sz w:val="24"/>
          <w:szCs w:val="24"/>
          <w:lang w:val="sr-Latn-RS"/>
        </w:rPr>
        <w:t>e</w:t>
      </w:r>
      <w:r w:rsidR="004679AA" w:rsidRPr="00EE69F0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 дуж</w:t>
      </w:r>
      <w:r w:rsidR="00185979" w:rsidRPr="00EE69F0">
        <w:rPr>
          <w:rFonts w:ascii="Times New Roman" w:eastAsia="TimesNewRomanPSMT" w:hAnsi="Times New Roman"/>
          <w:bCs/>
          <w:sz w:val="24"/>
          <w:szCs w:val="24"/>
          <w:lang w:val="sr-Cyrl-RS"/>
        </w:rPr>
        <w:t>и</w:t>
      </w:r>
      <w:r w:rsidR="004679AA" w:rsidRPr="00EE69F0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 од 45 дана</w:t>
      </w:r>
      <w:r w:rsidR="00821F83" w:rsidRPr="00EE69F0">
        <w:rPr>
          <w:rFonts w:ascii="Times New Roman" w:eastAsia="TimesNewRomanPSMT" w:hAnsi="Times New Roman"/>
          <w:bCs/>
          <w:sz w:val="24"/>
          <w:szCs w:val="24"/>
          <w:lang w:val="sr-Latn-RS"/>
        </w:rPr>
        <w:t>)</w:t>
      </w:r>
      <w:r w:rsidR="004679AA" w:rsidRPr="00EE69F0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. </w:t>
      </w:r>
    </w:p>
    <w:p w:rsidR="006B5235" w:rsidRPr="006B5235" w:rsidRDefault="006B5235" w:rsidP="0011011C">
      <w:pPr>
        <w:spacing w:after="0" w:line="240" w:lineRule="auto"/>
        <w:jc w:val="both"/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</w:pPr>
    </w:p>
    <w:p w:rsidR="0011011C" w:rsidRDefault="0011011C" w:rsidP="0011011C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:rsid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:rsidR="00273E8B" w:rsidRDefault="00273E8B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:rsidR="00273E8B" w:rsidRDefault="00273E8B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:rsid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:rsidR="0011011C" w:rsidRPr="005D55A2" w:rsidRDefault="0011011C" w:rsidP="0006077E">
      <w:pPr>
        <w:spacing w:after="0" w:line="240" w:lineRule="auto"/>
        <w:jc w:val="both"/>
        <w:rPr>
          <w:rFonts w:ascii="Times New Roman" w:eastAsia="Arial Unicode MS" w:hAnsi="Times New Roman"/>
          <w:bCs/>
          <w:i/>
          <w:iCs/>
          <w:color w:val="000000"/>
          <w:kern w:val="1"/>
          <w:sz w:val="24"/>
          <w:szCs w:val="24"/>
          <w:u w:val="single"/>
          <w:lang w:val="sr-Cyrl-RS"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        </w:t>
      </w:r>
    </w:p>
    <w:p w:rsidR="0011011C" w:rsidRP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sectPr w:rsidR="0011011C" w:rsidRPr="00110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56D3"/>
    <w:multiLevelType w:val="hybridMultilevel"/>
    <w:tmpl w:val="54CA57A4"/>
    <w:lvl w:ilvl="0" w:tplc="84DC6AD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E6684"/>
    <w:multiLevelType w:val="hybridMultilevel"/>
    <w:tmpl w:val="2FE4C61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35DCF"/>
    <w:multiLevelType w:val="hybridMultilevel"/>
    <w:tmpl w:val="34589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E36E6"/>
    <w:multiLevelType w:val="hybridMultilevel"/>
    <w:tmpl w:val="AA74D2B8"/>
    <w:lvl w:ilvl="0" w:tplc="77B26C36">
      <w:start w:val="5"/>
      <w:numFmt w:val="decimal"/>
      <w:lvlText w:val="%1)"/>
      <w:lvlJc w:val="left"/>
      <w:pPr>
        <w:ind w:left="720" w:hanging="360"/>
      </w:pPr>
      <w:rPr>
        <w:rFonts w:eastAsia="TimesNewRomanPSMT" w:hint="default"/>
        <w:i/>
        <w:color w:val="auto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71C2A"/>
    <w:multiLevelType w:val="hybridMultilevel"/>
    <w:tmpl w:val="620277D2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D67C1"/>
    <w:multiLevelType w:val="hybridMultilevel"/>
    <w:tmpl w:val="4128EDCA"/>
    <w:lvl w:ilvl="0" w:tplc="2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65648D"/>
    <w:multiLevelType w:val="hybridMultilevel"/>
    <w:tmpl w:val="6506FE68"/>
    <w:lvl w:ilvl="0" w:tplc="7B620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774F1"/>
    <w:multiLevelType w:val="hybridMultilevel"/>
    <w:tmpl w:val="42E84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A52"/>
    <w:rsid w:val="000121D7"/>
    <w:rsid w:val="0006077E"/>
    <w:rsid w:val="000C0D4F"/>
    <w:rsid w:val="0011011C"/>
    <w:rsid w:val="001153F1"/>
    <w:rsid w:val="00146B30"/>
    <w:rsid w:val="001646F3"/>
    <w:rsid w:val="00185979"/>
    <w:rsid w:val="001F7E62"/>
    <w:rsid w:val="00273E8B"/>
    <w:rsid w:val="002D2A36"/>
    <w:rsid w:val="002F14B4"/>
    <w:rsid w:val="00321174"/>
    <w:rsid w:val="003C58EF"/>
    <w:rsid w:val="003F796E"/>
    <w:rsid w:val="00460753"/>
    <w:rsid w:val="004679AA"/>
    <w:rsid w:val="005D1B72"/>
    <w:rsid w:val="005E29EC"/>
    <w:rsid w:val="0064359F"/>
    <w:rsid w:val="00661208"/>
    <w:rsid w:val="006A2DDE"/>
    <w:rsid w:val="006B5235"/>
    <w:rsid w:val="006B7A52"/>
    <w:rsid w:val="00711142"/>
    <w:rsid w:val="00763F8E"/>
    <w:rsid w:val="0076408C"/>
    <w:rsid w:val="007A6B47"/>
    <w:rsid w:val="007C7395"/>
    <w:rsid w:val="00821F83"/>
    <w:rsid w:val="00904029"/>
    <w:rsid w:val="0091738B"/>
    <w:rsid w:val="00946969"/>
    <w:rsid w:val="009B380F"/>
    <w:rsid w:val="009C582C"/>
    <w:rsid w:val="00A6524A"/>
    <w:rsid w:val="00AE6CE5"/>
    <w:rsid w:val="00B766BE"/>
    <w:rsid w:val="00BD2C44"/>
    <w:rsid w:val="00C5556C"/>
    <w:rsid w:val="00C73039"/>
    <w:rsid w:val="00D03BBF"/>
    <w:rsid w:val="00D6269C"/>
    <w:rsid w:val="00E22825"/>
    <w:rsid w:val="00E27D02"/>
    <w:rsid w:val="00E57F49"/>
    <w:rsid w:val="00E927B6"/>
    <w:rsid w:val="00E96C3D"/>
    <w:rsid w:val="00EE69F0"/>
    <w:rsid w:val="00F137B9"/>
    <w:rsid w:val="00F14D32"/>
    <w:rsid w:val="00F26F73"/>
    <w:rsid w:val="00F35E4C"/>
    <w:rsid w:val="00FA1F29"/>
    <w:rsid w:val="00FD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DBE6C"/>
  <w15:chartTrackingRefBased/>
  <w15:docId w15:val="{2C49CAB4-E4E4-41A6-A118-B1C4B986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52"/>
    <w:rPr>
      <w:rFonts w:ascii="Segoe UI" w:hAnsi="Segoe UI" w:cs="Segoe UI"/>
      <w:sz w:val="18"/>
      <w:szCs w:val="18"/>
    </w:rPr>
  </w:style>
  <w:style w:type="paragraph" w:customStyle="1" w:styleId="CharChar28CharCharChar">
    <w:name w:val="Char Char28 Char Char Char"/>
    <w:basedOn w:val="Normal"/>
    <w:rsid w:val="006B7A52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28CharCharChar0">
    <w:name w:val="Char Char28 Char Char Char"/>
    <w:basedOn w:val="Normal"/>
    <w:rsid w:val="00BD2C44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C0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D4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739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qFormat/>
    <w:rsid w:val="007C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7C73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Stevan Šapić</cp:lastModifiedBy>
  <cp:revision>59</cp:revision>
  <dcterms:created xsi:type="dcterms:W3CDTF">2020-07-19T11:12:00Z</dcterms:created>
  <dcterms:modified xsi:type="dcterms:W3CDTF">2025-05-16T07:30:00Z</dcterms:modified>
</cp:coreProperties>
</file>