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50105C24" w:rsidR="00300017" w:rsidRPr="00042F9B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Cyrl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ТЕХНИЧКА СПЕЦИФИКАЦИЈА – Партија </w:t>
      </w:r>
      <w:r w:rsidR="00042F9B">
        <w:rPr>
          <w:rFonts w:ascii="Times New Roman" w:hAnsi="Times New Roman"/>
          <w:b/>
          <w:bCs/>
          <w:color w:val="000000" w:themeColor="text1"/>
          <w:sz w:val="24"/>
          <w:lang w:val="ru-RU"/>
        </w:rPr>
        <w:t>2</w:t>
      </w:r>
      <w:r w:rsidR="005148BE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042F9B"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Пројекат Европска мрежа предузетништва</w:t>
      </w:r>
    </w:p>
    <w:bookmarkEnd w:id="0"/>
    <w:p w14:paraId="779846BA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1294A222" w14:textId="4BE2E62E" w:rsidR="00030B3C" w:rsidRDefault="006D0AD0" w:rsidP="006D0AD0">
      <w:pPr>
        <w:pStyle w:val="Default"/>
        <w:numPr>
          <w:ilvl w:val="0"/>
          <w:numId w:val="10"/>
        </w:numPr>
        <w:jc w:val="both"/>
        <w:rPr>
          <w:b/>
          <w:lang w:val="sr-Cyrl-RS"/>
        </w:rPr>
      </w:pPr>
      <w:r>
        <w:rPr>
          <w:b/>
          <w:lang w:val="sr-Cyrl-RS"/>
        </w:rPr>
        <w:t>Опис добара</w:t>
      </w:r>
    </w:p>
    <w:p w14:paraId="55F5C8E6" w14:textId="77777777" w:rsidR="006D0AD0" w:rsidRDefault="006D0AD0" w:rsidP="00030B3C">
      <w:pPr>
        <w:pStyle w:val="Default"/>
        <w:jc w:val="both"/>
        <w:rPr>
          <w:lang w:val="sr-Cyrl-RS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840"/>
        <w:gridCol w:w="1350"/>
      </w:tblGrid>
      <w:tr w:rsidR="00042F9B" w:rsidRPr="00A70B4B" w14:paraId="4474EFA6" w14:textId="77777777" w:rsidTr="00E06FD0">
        <w:tc>
          <w:tcPr>
            <w:tcW w:w="900" w:type="dxa"/>
            <w:shd w:val="clear" w:color="auto" w:fill="auto"/>
          </w:tcPr>
          <w:p w14:paraId="6AF52DCB" w14:textId="77777777" w:rsidR="00042F9B" w:rsidRPr="00A70B4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A70B4B">
              <w:rPr>
                <w:b/>
                <w:lang w:val="sr-Cyrl-RS"/>
              </w:rPr>
              <w:t>Р.б.</w:t>
            </w:r>
          </w:p>
        </w:tc>
        <w:tc>
          <w:tcPr>
            <w:tcW w:w="6840" w:type="dxa"/>
            <w:shd w:val="clear" w:color="auto" w:fill="auto"/>
          </w:tcPr>
          <w:p w14:paraId="5AEAA8C6" w14:textId="77777777" w:rsidR="00042F9B" w:rsidRPr="00A70B4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A70B4B">
              <w:rPr>
                <w:b/>
                <w:lang w:val="sr-Cyrl-RS"/>
              </w:rPr>
              <w:t>Назив</w:t>
            </w:r>
          </w:p>
        </w:tc>
        <w:tc>
          <w:tcPr>
            <w:tcW w:w="1350" w:type="dxa"/>
            <w:shd w:val="clear" w:color="auto" w:fill="auto"/>
          </w:tcPr>
          <w:p w14:paraId="7759A0A6" w14:textId="77777777" w:rsidR="00042F9B" w:rsidRPr="00A643A0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Оквирна </w:t>
            </w:r>
            <w:r w:rsidRPr="00B03926">
              <w:rPr>
                <w:b/>
                <w:lang w:val="sr-Cyrl-RS"/>
              </w:rPr>
              <w:t>количина</w:t>
            </w:r>
          </w:p>
        </w:tc>
      </w:tr>
      <w:tr w:rsidR="00042F9B" w:rsidRPr="00A70B4B" w14:paraId="6FCCA603" w14:textId="77777777" w:rsidTr="00E06FD0">
        <w:tc>
          <w:tcPr>
            <w:tcW w:w="900" w:type="dxa"/>
            <w:shd w:val="clear" w:color="auto" w:fill="auto"/>
          </w:tcPr>
          <w:p w14:paraId="551A8A25" w14:textId="77777777" w:rsidR="00042F9B" w:rsidRPr="00A70B4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6840" w:type="dxa"/>
            <w:shd w:val="clear" w:color="auto" w:fill="auto"/>
          </w:tcPr>
          <w:p w14:paraId="67DE7A6D" w14:textId="2E9E6F3D" w:rsidR="00113CC4" w:rsidRPr="00836A77" w:rsidRDefault="00113CC4" w:rsidP="00113CC4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836A77">
              <w:rPr>
                <w:rFonts w:ascii="Times New Roman" w:hAnsi="Times New Roman"/>
                <w:b/>
                <w:sz w:val="24"/>
                <w:lang w:val="sr-Cyrl-RS"/>
              </w:rPr>
              <w:t>Термос</w:t>
            </w:r>
          </w:p>
          <w:p w14:paraId="0E7C244D" w14:textId="69CE7AAD" w:rsidR="00042F9B" w:rsidRPr="004A4DCF" w:rsidRDefault="00507FB5" w:rsidP="00113CC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13CC4">
              <w:rPr>
                <w:rFonts w:ascii="Times New Roman" w:hAnsi="Times New Roman"/>
                <w:sz w:val="24"/>
              </w:rPr>
              <w:t>Термос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запремине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380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мл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штампом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логотипа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назива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Наручиоца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>.</w:t>
            </w:r>
            <w:bookmarkStart w:id="1" w:name="_GoBack"/>
            <w:bookmarkEnd w:id="1"/>
          </w:p>
        </w:tc>
        <w:tc>
          <w:tcPr>
            <w:tcW w:w="1350" w:type="dxa"/>
            <w:shd w:val="clear" w:color="auto" w:fill="auto"/>
          </w:tcPr>
          <w:p w14:paraId="4B895D49" w14:textId="5041FAF2" w:rsidR="00042F9B" w:rsidRPr="00554EE3" w:rsidRDefault="00836A77" w:rsidP="00E06F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042F9B" w:rsidRPr="00A70B4B" w14:paraId="6B23EA0E" w14:textId="77777777" w:rsidTr="00E06FD0">
        <w:tc>
          <w:tcPr>
            <w:tcW w:w="900" w:type="dxa"/>
            <w:shd w:val="clear" w:color="auto" w:fill="auto"/>
          </w:tcPr>
          <w:p w14:paraId="1909C1E5" w14:textId="77777777" w:rsidR="00042F9B" w:rsidRPr="00932275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Pr="00932275">
              <w:rPr>
                <w:b/>
                <w:lang w:val="sr-Cyrl-RS"/>
              </w:rPr>
              <w:t>.</w:t>
            </w:r>
          </w:p>
        </w:tc>
        <w:tc>
          <w:tcPr>
            <w:tcW w:w="6840" w:type="dxa"/>
            <w:shd w:val="clear" w:color="auto" w:fill="auto"/>
          </w:tcPr>
          <w:p w14:paraId="664E24EE" w14:textId="77777777" w:rsidR="00113CC4" w:rsidRPr="00836A77" w:rsidRDefault="00113CC4" w:rsidP="00113C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36A77">
              <w:rPr>
                <w:rFonts w:ascii="Times New Roman" w:hAnsi="Times New Roman"/>
                <w:b/>
                <w:sz w:val="24"/>
              </w:rPr>
              <w:t xml:space="preserve">Bluetooth </w:t>
            </w:r>
            <w:r w:rsidRPr="00836A77">
              <w:rPr>
                <w:rFonts w:ascii="Times New Roman" w:hAnsi="Times New Roman"/>
                <w:b/>
                <w:sz w:val="24"/>
                <w:lang w:val="sr-Cyrl-RS"/>
              </w:rPr>
              <w:t>звучник</w:t>
            </w:r>
          </w:p>
          <w:p w14:paraId="4FDA8594" w14:textId="0A805F93" w:rsidR="00042F9B" w:rsidRPr="00113CC4" w:rsidRDefault="00507FB5" w:rsidP="00113CC4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113CC4">
              <w:rPr>
                <w:rFonts w:ascii="Times New Roman" w:hAnsi="Times New Roman"/>
                <w:sz w:val="24"/>
              </w:rPr>
              <w:t xml:space="preserve">Bluetooth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звучник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снаге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3W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батеријом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300mAh,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штампом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логотипа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назива</w:t>
            </w:r>
            <w:proofErr w:type="spellEnd"/>
            <w:r w:rsidRPr="00113C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z w:val="24"/>
              </w:rPr>
              <w:t>Наручиоца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0D435516" w14:textId="673F347C" w:rsidR="00042F9B" w:rsidRPr="009D559A" w:rsidRDefault="00836A77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100</w:t>
            </w:r>
          </w:p>
        </w:tc>
      </w:tr>
      <w:tr w:rsidR="00042F9B" w:rsidRPr="00A70B4B" w14:paraId="29B4F888" w14:textId="77777777" w:rsidTr="00E06FD0">
        <w:tc>
          <w:tcPr>
            <w:tcW w:w="900" w:type="dxa"/>
            <w:shd w:val="clear" w:color="auto" w:fill="auto"/>
          </w:tcPr>
          <w:p w14:paraId="5BD71CB6" w14:textId="77777777" w:rsidR="00042F9B" w:rsidRPr="00932275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6840" w:type="dxa"/>
            <w:shd w:val="clear" w:color="auto" w:fill="auto"/>
          </w:tcPr>
          <w:p w14:paraId="6D832E54" w14:textId="77777777" w:rsidR="00113CC4" w:rsidRPr="00113CC4" w:rsidRDefault="00113CC4" w:rsidP="00113C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13CC4">
              <w:rPr>
                <w:rFonts w:ascii="Times New Roman" w:hAnsi="Times New Roman"/>
                <w:b/>
                <w:sz w:val="24"/>
                <w:lang w:val="sr-Cyrl-RS"/>
              </w:rPr>
              <w:t>Хемијска оловка “</w:t>
            </w:r>
            <w:r w:rsidRPr="00113CC4">
              <w:rPr>
                <w:rFonts w:ascii="Times New Roman" w:hAnsi="Times New Roman"/>
                <w:b/>
                <w:sz w:val="24"/>
              </w:rPr>
              <w:t>touch</w:t>
            </w:r>
            <w:r w:rsidRPr="00113CC4">
              <w:rPr>
                <w:rFonts w:ascii="Times New Roman" w:hAnsi="Times New Roman"/>
                <w:b/>
                <w:sz w:val="24"/>
                <w:lang w:val="sr-Cyrl-RS"/>
              </w:rPr>
              <w:t>” – или одговарајућа</w:t>
            </w:r>
            <w:r w:rsidRPr="00113CC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5638E58" w14:textId="77777777" w:rsidR="00507FB5" w:rsidRPr="00113CC4" w:rsidRDefault="00507FB5" w:rsidP="00113CC4">
            <w:pPr>
              <w:jc w:val="both"/>
              <w:rPr>
                <w:rFonts w:ascii="Times New Roman" w:hAnsi="Times New Roman"/>
                <w:spacing w:val="12"/>
                <w:sz w:val="24"/>
              </w:rPr>
            </w:pP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Хемијска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оловка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“touch” –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или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одговарајућа</w:t>
            </w:r>
            <w:proofErr w:type="spellEnd"/>
          </w:p>
          <w:p w14:paraId="3E5437A4" w14:textId="57587B3E" w:rsidR="00042F9B" w:rsidRPr="00113CC4" w:rsidRDefault="00507FB5" w:rsidP="00113CC4">
            <w:pPr>
              <w:jc w:val="both"/>
              <w:rPr>
                <w:rFonts w:ascii="Times New Roman" w:hAnsi="Times New Roman"/>
                <w:bCs/>
                <w:sz w:val="24"/>
                <w:lang w:val="sr-Cyrl-RS"/>
              </w:rPr>
            </w:pP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метална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оловка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у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боји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плаво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мастило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“touch”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опцијом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на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крају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или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врху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оловке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штампом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логотипа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назива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Наручиоца.Понуђач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је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у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обавези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да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понуди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предмет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наведених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или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бољих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каректеристика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3FE75BAE" w14:textId="764FEF4B" w:rsidR="00042F9B" w:rsidRPr="009D559A" w:rsidRDefault="00836A77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300</w:t>
            </w:r>
          </w:p>
        </w:tc>
      </w:tr>
      <w:tr w:rsidR="00042F9B" w:rsidRPr="00A70B4B" w14:paraId="2F19A038" w14:textId="77777777" w:rsidTr="00E06FD0">
        <w:tc>
          <w:tcPr>
            <w:tcW w:w="900" w:type="dxa"/>
            <w:shd w:val="clear" w:color="auto" w:fill="auto"/>
          </w:tcPr>
          <w:p w14:paraId="1EAF367A" w14:textId="77777777" w:rsidR="00042F9B" w:rsidRPr="00932275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 w:rsidRPr="00C83DD2">
              <w:rPr>
                <w:b/>
                <w:lang w:val="sr-Cyrl-RS"/>
              </w:rPr>
              <w:t>.</w:t>
            </w:r>
          </w:p>
        </w:tc>
        <w:tc>
          <w:tcPr>
            <w:tcW w:w="6840" w:type="dxa"/>
            <w:shd w:val="clear" w:color="auto" w:fill="auto"/>
          </w:tcPr>
          <w:p w14:paraId="125374D4" w14:textId="77777777" w:rsidR="00113CC4" w:rsidRPr="00113CC4" w:rsidRDefault="00113CC4" w:rsidP="00113CC4">
            <w:pPr>
              <w:jc w:val="both"/>
              <w:rPr>
                <w:rFonts w:ascii="Times New Roman" w:hAnsi="Times New Roman"/>
                <w:spacing w:val="12"/>
                <w:sz w:val="24"/>
              </w:rPr>
            </w:pPr>
            <w:r w:rsidRPr="00113CC4">
              <w:rPr>
                <w:rFonts w:ascii="Times New Roman" w:hAnsi="Times New Roman"/>
                <w:b/>
                <w:sz w:val="24"/>
              </w:rPr>
              <w:t>USB Flash</w:t>
            </w:r>
            <w:r w:rsidRPr="00113CC4">
              <w:rPr>
                <w:rFonts w:ascii="Times New Roman" w:hAnsi="Times New Roman"/>
                <w:b/>
                <w:sz w:val="24"/>
                <w:lang w:val="sr-Cyrl-RS"/>
              </w:rPr>
              <w:t xml:space="preserve"> меморија</w:t>
            </w:r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</w:p>
          <w:p w14:paraId="013BEE43" w14:textId="47EE0C1C" w:rsidR="00042F9B" w:rsidRPr="00113CC4" w:rsidRDefault="00507FB5" w:rsidP="00113CC4">
            <w:pPr>
              <w:jc w:val="both"/>
              <w:rPr>
                <w:rFonts w:ascii="Times New Roman" w:hAnsi="Times New Roman"/>
                <w:sz w:val="24"/>
                <w:shd w:val="clear" w:color="auto" w:fill="FAFAFA"/>
                <w:lang w:val="sr-Cyrl-RS"/>
              </w:rPr>
            </w:pP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Брендирана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логотипом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називом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пластично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кућиште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класичним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микро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конектором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8 GB,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привеском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у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поклон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кутији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.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штампом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логоа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назива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73301E15" w14:textId="5A775C64" w:rsidR="00042F9B" w:rsidRDefault="00836A77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200</w:t>
            </w:r>
          </w:p>
          <w:p w14:paraId="17FF101B" w14:textId="77777777" w:rsidR="00042F9B" w:rsidRPr="001A5379" w:rsidRDefault="00042F9B" w:rsidP="00E06FD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42F9B" w:rsidRPr="00A70B4B" w14:paraId="33971E04" w14:textId="77777777" w:rsidTr="00E06FD0">
        <w:tc>
          <w:tcPr>
            <w:tcW w:w="900" w:type="dxa"/>
            <w:shd w:val="clear" w:color="auto" w:fill="auto"/>
          </w:tcPr>
          <w:p w14:paraId="052457F8" w14:textId="77777777" w:rsidR="00042F9B" w:rsidRPr="00A70B4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Pr="00A70B4B">
              <w:rPr>
                <w:b/>
                <w:lang w:val="sr-Cyrl-RS"/>
              </w:rPr>
              <w:t>.</w:t>
            </w:r>
          </w:p>
        </w:tc>
        <w:tc>
          <w:tcPr>
            <w:tcW w:w="6840" w:type="dxa"/>
            <w:shd w:val="clear" w:color="auto" w:fill="auto"/>
          </w:tcPr>
          <w:p w14:paraId="504FFE05" w14:textId="11B3F221" w:rsidR="00113CC4" w:rsidRPr="00113CC4" w:rsidRDefault="00113CC4" w:rsidP="00113CC4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113CC4">
              <w:rPr>
                <w:rFonts w:ascii="Times New Roman" w:hAnsi="Times New Roman"/>
                <w:b/>
                <w:sz w:val="24"/>
                <w:lang w:val="sr-Cyrl-RS"/>
              </w:rPr>
              <w:t>Помоћна батерија (бежична)</w:t>
            </w:r>
          </w:p>
          <w:p w14:paraId="1C76C9B1" w14:textId="2CF86539" w:rsidR="00042F9B" w:rsidRPr="00113CC4" w:rsidRDefault="00507FB5" w:rsidP="00113CC4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10 000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mAh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бежично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пуњење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5w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брендирана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у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складу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захтевом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14244872" w14:textId="4A1530D4" w:rsidR="00042F9B" w:rsidRDefault="00042F9B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1</w:t>
            </w:r>
            <w:r w:rsidR="00836A77">
              <w:rPr>
                <w:b/>
                <w:bCs/>
                <w:lang w:val="sr-Cyrl-RS"/>
              </w:rPr>
              <w:t>50</w:t>
            </w:r>
          </w:p>
          <w:p w14:paraId="4EFBF948" w14:textId="77777777" w:rsidR="00042F9B" w:rsidRPr="001A5379" w:rsidRDefault="00042F9B" w:rsidP="00E06FD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42F9B" w:rsidRPr="00A70B4B" w14:paraId="1178750B" w14:textId="77777777" w:rsidTr="00E06FD0">
        <w:tc>
          <w:tcPr>
            <w:tcW w:w="900" w:type="dxa"/>
            <w:shd w:val="clear" w:color="auto" w:fill="auto"/>
          </w:tcPr>
          <w:p w14:paraId="476757A5" w14:textId="77777777" w:rsidR="00042F9B" w:rsidRPr="00A70B4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  <w:r w:rsidRPr="00C83DD2">
              <w:rPr>
                <w:b/>
                <w:lang w:val="sr-Cyrl-RS"/>
              </w:rPr>
              <w:t>.</w:t>
            </w:r>
          </w:p>
        </w:tc>
        <w:tc>
          <w:tcPr>
            <w:tcW w:w="6840" w:type="dxa"/>
            <w:shd w:val="clear" w:color="auto" w:fill="auto"/>
          </w:tcPr>
          <w:p w14:paraId="063A558C" w14:textId="06D8DE09" w:rsidR="00042F9B" w:rsidRPr="00113CC4" w:rsidRDefault="00113CC4" w:rsidP="00113CC4">
            <w:pPr>
              <w:jc w:val="both"/>
              <w:rPr>
                <w:rFonts w:ascii="Times New Roman" w:hAnsi="Times New Roman"/>
                <w:sz w:val="24"/>
                <w:shd w:val="clear" w:color="auto" w:fill="FAFAFA"/>
                <w:lang w:val="sr-Cyrl-RS"/>
              </w:rPr>
            </w:pPr>
            <w:r w:rsidRPr="00113CC4">
              <w:rPr>
                <w:rFonts w:ascii="Times New Roman" w:hAnsi="Times New Roman"/>
                <w:b/>
                <w:sz w:val="24"/>
                <w:lang w:val="sr-Cyrl-RS"/>
              </w:rPr>
              <w:t>Нотес</w:t>
            </w:r>
          </w:p>
          <w:p w14:paraId="60CCF37F" w14:textId="05CC5077" w:rsidR="00042F9B" w:rsidRPr="00836A77" w:rsidRDefault="00507FB5" w:rsidP="00113CC4">
            <w:pPr>
              <w:jc w:val="both"/>
              <w:rPr>
                <w:rFonts w:ascii="Times New Roman" w:hAnsi="Times New Roman"/>
                <w:sz w:val="24"/>
                <w:shd w:val="clear" w:color="auto" w:fill="FAFAFA"/>
                <w:lang w:val="sr-Cyrl-RS"/>
              </w:rPr>
            </w:pPr>
            <w:proofErr w:type="gramStart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A5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формат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одштампан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на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белом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офсетном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папиру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80г/м2,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до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200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страна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линијама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заобљене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ивице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џепом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на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унутрашњој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страни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корице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еластичном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траком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у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боји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држачем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за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оловку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металном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значком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за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нотесе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(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димензије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: 3.6 x 1.8 x 0.36 cm),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сјајни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метал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логотипом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називом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корице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од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PVC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папира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у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боји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отиском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логотипа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називом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у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поклон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кутији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>.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31A62D2C" w14:textId="7CE456A0" w:rsidR="00042F9B" w:rsidRDefault="00836A77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  <w:r w:rsidR="00042F9B">
              <w:rPr>
                <w:b/>
                <w:bCs/>
                <w:lang w:val="sr-Cyrl-RS"/>
              </w:rPr>
              <w:t>50</w:t>
            </w:r>
          </w:p>
          <w:p w14:paraId="4F1FC940" w14:textId="77777777" w:rsidR="00042F9B" w:rsidRPr="00BE0416" w:rsidRDefault="00042F9B" w:rsidP="00E06FD0">
            <w:pPr>
              <w:pStyle w:val="Default"/>
              <w:jc w:val="center"/>
              <w:rPr>
                <w:b/>
                <w:bCs/>
                <w:lang w:val="en-GB"/>
              </w:rPr>
            </w:pPr>
          </w:p>
        </w:tc>
      </w:tr>
      <w:tr w:rsidR="00042F9B" w:rsidRPr="00A70B4B" w14:paraId="25A49A9A" w14:textId="77777777" w:rsidTr="00E06FD0">
        <w:tc>
          <w:tcPr>
            <w:tcW w:w="900" w:type="dxa"/>
            <w:shd w:val="clear" w:color="auto" w:fill="auto"/>
          </w:tcPr>
          <w:p w14:paraId="552EE3D6" w14:textId="77777777" w:rsidR="00042F9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</w:t>
            </w:r>
          </w:p>
        </w:tc>
        <w:tc>
          <w:tcPr>
            <w:tcW w:w="6840" w:type="dxa"/>
            <w:shd w:val="clear" w:color="auto" w:fill="auto"/>
          </w:tcPr>
          <w:p w14:paraId="6D30C850" w14:textId="77777777" w:rsidR="00113CC4" w:rsidRPr="00113CC4" w:rsidRDefault="00113CC4" w:rsidP="00113CC4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113CC4">
              <w:rPr>
                <w:rFonts w:ascii="Times New Roman" w:hAnsi="Times New Roman"/>
                <w:b/>
                <w:sz w:val="24"/>
                <w:lang w:val="sr-Cyrl-RS"/>
              </w:rPr>
              <w:t>Пословни ранац</w:t>
            </w:r>
          </w:p>
          <w:p w14:paraId="04921F37" w14:textId="1BDC9F6C" w:rsidR="00042F9B" w:rsidRPr="00113CC4" w:rsidRDefault="00507FB5" w:rsidP="00113CC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Пословни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ранац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два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главна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одељка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наложени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одељак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за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лаптоп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,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два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џепа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рајсфершлусом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стране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113CC4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и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штампом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логотипа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и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назива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113CC4">
              <w:rPr>
                <w:rFonts w:ascii="Times New Roman" w:hAnsi="Times New Roman"/>
                <w:spacing w:val="12"/>
                <w:sz w:val="24"/>
              </w:rPr>
              <w:t>Наручиоца</w:t>
            </w:r>
            <w:proofErr w:type="spellEnd"/>
            <w:r w:rsidRPr="00113CC4">
              <w:rPr>
                <w:rFonts w:ascii="Times New Roman" w:hAnsi="Times New Roman"/>
                <w:spacing w:val="12"/>
                <w:sz w:val="24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74C4314F" w14:textId="43EA31A4" w:rsidR="00042F9B" w:rsidRDefault="00836A77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  <w:r w:rsidR="00042F9B">
              <w:rPr>
                <w:b/>
                <w:bCs/>
                <w:lang w:val="sr-Cyrl-RS"/>
              </w:rPr>
              <w:t>00</w:t>
            </w:r>
          </w:p>
        </w:tc>
      </w:tr>
      <w:tr w:rsidR="00042F9B" w:rsidRPr="00A70B4B" w14:paraId="6979285F" w14:textId="77777777" w:rsidTr="00E06FD0">
        <w:tc>
          <w:tcPr>
            <w:tcW w:w="900" w:type="dxa"/>
            <w:shd w:val="clear" w:color="auto" w:fill="auto"/>
          </w:tcPr>
          <w:p w14:paraId="36CBDAB1" w14:textId="77777777" w:rsidR="00042F9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</w:t>
            </w:r>
          </w:p>
        </w:tc>
        <w:tc>
          <w:tcPr>
            <w:tcW w:w="6840" w:type="dxa"/>
            <w:shd w:val="clear" w:color="auto" w:fill="auto"/>
          </w:tcPr>
          <w:p w14:paraId="138AA6E3" w14:textId="77777777" w:rsidR="00113CC4" w:rsidRPr="00113CC4" w:rsidRDefault="00113CC4" w:rsidP="00113CC4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113CC4">
              <w:rPr>
                <w:rFonts w:ascii="Times New Roman" w:hAnsi="Times New Roman"/>
                <w:b/>
                <w:sz w:val="24"/>
                <w:lang w:val="sr-Cyrl-RS"/>
              </w:rPr>
              <w:t>Кишобрани</w:t>
            </w:r>
            <w:r w:rsidRPr="00113CC4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</w:p>
          <w:p w14:paraId="56B6ABB4" w14:textId="6FB87C6F" w:rsidR="00042F9B" w:rsidRPr="00113CC4" w:rsidRDefault="00507FB5" w:rsidP="00113CC4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113CC4">
              <w:rPr>
                <w:rFonts w:ascii="Times New Roman" w:hAnsi="Times New Roman"/>
                <w:sz w:val="24"/>
                <w:lang w:val="sr-Cyrl-RS"/>
              </w:rPr>
              <w:t xml:space="preserve">8 панела, гумирана дршка, </w:t>
            </w:r>
            <w:r w:rsidRPr="00113CC4">
              <w:rPr>
                <w:rFonts w:ascii="Times New Roman" w:hAnsi="Times New Roman"/>
                <w:sz w:val="24"/>
              </w:rPr>
              <w:t xml:space="preserve">fiberglass </w:t>
            </w:r>
            <w:r w:rsidRPr="00113CC4">
              <w:rPr>
                <w:rFonts w:ascii="Times New Roman" w:hAnsi="Times New Roman"/>
                <w:sz w:val="24"/>
                <w:lang w:val="sr-Cyrl-RS"/>
              </w:rPr>
              <w:t>механизам ѕа отварање, пластични врх – избрендирано у складу са ѕахтевом Наручиоца</w:t>
            </w:r>
          </w:p>
        </w:tc>
        <w:tc>
          <w:tcPr>
            <w:tcW w:w="1350" w:type="dxa"/>
            <w:shd w:val="clear" w:color="auto" w:fill="auto"/>
          </w:tcPr>
          <w:p w14:paraId="38E5F873" w14:textId="120135A8" w:rsidR="00042F9B" w:rsidRPr="00E63C59" w:rsidRDefault="00836A77" w:rsidP="00E06FD0">
            <w:pPr>
              <w:pStyle w:val="Default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100</w:t>
            </w:r>
          </w:p>
        </w:tc>
      </w:tr>
      <w:tr w:rsidR="00042F9B" w:rsidRPr="00A70B4B" w14:paraId="5378ECD4" w14:textId="77777777" w:rsidTr="00E06FD0">
        <w:tc>
          <w:tcPr>
            <w:tcW w:w="900" w:type="dxa"/>
            <w:shd w:val="clear" w:color="auto" w:fill="auto"/>
          </w:tcPr>
          <w:p w14:paraId="680EA11F" w14:textId="77777777" w:rsidR="00042F9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</w:t>
            </w:r>
          </w:p>
        </w:tc>
        <w:tc>
          <w:tcPr>
            <w:tcW w:w="6840" w:type="dxa"/>
            <w:shd w:val="clear" w:color="auto" w:fill="auto"/>
          </w:tcPr>
          <w:p w14:paraId="497AAB29" w14:textId="77777777" w:rsidR="00113CC4" w:rsidRPr="00113CC4" w:rsidRDefault="00113CC4" w:rsidP="00113CC4">
            <w:pPr>
              <w:jc w:val="both"/>
              <w:rPr>
                <w:rFonts w:ascii="Times New Roman" w:hAnsi="Times New Roman"/>
                <w:spacing w:val="12"/>
                <w:sz w:val="24"/>
                <w:lang w:val="sr-Cyrl-RS"/>
              </w:rPr>
            </w:pPr>
            <w:r w:rsidRPr="00113CC4">
              <w:rPr>
                <w:rFonts w:ascii="Times New Roman" w:hAnsi="Times New Roman"/>
                <w:b/>
                <w:sz w:val="24"/>
                <w:lang w:val="sr-Cyrl-RS"/>
              </w:rPr>
              <w:t>Бежичне слушалице</w:t>
            </w:r>
            <w:r w:rsidRPr="00113CC4">
              <w:rPr>
                <w:rFonts w:ascii="Times New Roman" w:hAnsi="Times New Roman"/>
                <w:spacing w:val="12"/>
                <w:sz w:val="24"/>
                <w:lang w:val="sr-Cyrl-RS"/>
              </w:rPr>
              <w:t xml:space="preserve"> </w:t>
            </w:r>
          </w:p>
          <w:p w14:paraId="2B8AA17E" w14:textId="4BDF1D7A" w:rsidR="00042F9B" w:rsidRPr="00113CC4" w:rsidRDefault="00507FB5" w:rsidP="00113CC4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113CC4">
              <w:rPr>
                <w:rFonts w:ascii="Times New Roman" w:hAnsi="Times New Roman"/>
                <w:spacing w:val="12"/>
                <w:sz w:val="24"/>
                <w:lang w:val="sr-Cyrl-RS"/>
              </w:rPr>
              <w:t>Друм бежичне слушалице стерео хандсфаре, брендирање у складу са захтевом Наручиоца</w:t>
            </w:r>
          </w:p>
        </w:tc>
        <w:tc>
          <w:tcPr>
            <w:tcW w:w="1350" w:type="dxa"/>
            <w:shd w:val="clear" w:color="auto" w:fill="auto"/>
          </w:tcPr>
          <w:p w14:paraId="00623ADD" w14:textId="50EC00AE" w:rsidR="00042F9B" w:rsidRPr="00E63C59" w:rsidRDefault="00836A77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200</w:t>
            </w:r>
          </w:p>
        </w:tc>
      </w:tr>
    </w:tbl>
    <w:p w14:paraId="5A576179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217DB02E" w14:textId="77777777" w:rsidR="00030B3C" w:rsidRDefault="00030B3C" w:rsidP="00030B3C">
      <w:pPr>
        <w:pStyle w:val="Default"/>
        <w:jc w:val="both"/>
        <w:rPr>
          <w:lang w:val="sr-Cyrl-RS"/>
        </w:rPr>
      </w:pPr>
      <w:r>
        <w:rPr>
          <w:lang w:val="sr-Cyrl-RS"/>
        </w:rPr>
        <w:lastRenderedPageBreak/>
        <w:t>Код добара код којих постоји могућност избора између две или више врсте штампе, изабрани понуђач биће у обавези да пре почетка штампе и израде добара препоручи Наручиоцу најмање две врсте штампе, од којих Наручилац бира једну.</w:t>
      </w:r>
    </w:p>
    <w:p w14:paraId="6DDC93F3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4224B6CE" w14:textId="77777777" w:rsidR="00030B3C" w:rsidRDefault="00030B3C" w:rsidP="00030B3C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предметe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бољих</w:t>
      </w:r>
      <w:proofErr w:type="spellEnd"/>
      <w:r>
        <w:t xml:space="preserve"> </w:t>
      </w:r>
      <w:proofErr w:type="spellStart"/>
      <w:r>
        <w:t>каректеристика</w:t>
      </w:r>
      <w:proofErr w:type="spellEnd"/>
      <w:r>
        <w:t>.</w:t>
      </w:r>
    </w:p>
    <w:p w14:paraId="1585DB79" w14:textId="77777777" w:rsidR="00030B3C" w:rsidRDefault="00030B3C" w:rsidP="00030B3C">
      <w:pPr>
        <w:pStyle w:val="NoSpacing"/>
        <w:jc w:val="both"/>
      </w:pPr>
    </w:p>
    <w:p w14:paraId="22B79BF8" w14:textId="77777777" w:rsidR="00030B3C" w:rsidRDefault="00030B3C" w:rsidP="00030B3C">
      <w:pPr>
        <w:pStyle w:val="Default"/>
        <w:jc w:val="both"/>
        <w:rPr>
          <w:sz w:val="8"/>
          <w:lang w:val="sr-Cyrl-RS"/>
        </w:rPr>
      </w:pPr>
      <w:r>
        <w:t>Наручилац има могућност да у складу са буџетом наручи додатни тираж материјала наведеног у спецификацији.</w:t>
      </w:r>
    </w:p>
    <w:p w14:paraId="184E048E" w14:textId="77777777" w:rsidR="00030B3C" w:rsidRDefault="00030B3C" w:rsidP="00030B3C">
      <w:pPr>
        <w:pStyle w:val="NoSpacing"/>
      </w:pPr>
    </w:p>
    <w:p w14:paraId="0411792E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u w:val="single"/>
        </w:rPr>
      </w:pPr>
      <w:r>
        <w:rPr>
          <w:rFonts w:ascii="Times New Roman" w:hAnsi="Times New Roman"/>
          <w:bCs/>
          <w:color w:val="000000"/>
          <w:sz w:val="24"/>
          <w:u w:val="single"/>
          <w:lang w:val="sr-Cyrl-RS"/>
        </w:rPr>
        <w:t>У</w:t>
      </w:r>
      <w:r>
        <w:rPr>
          <w:rFonts w:ascii="Times New Roman" w:hAnsi="Times New Roman"/>
          <w:bCs/>
          <w:color w:val="000000"/>
          <w:sz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/>
          <w:sz w:val="24"/>
          <w:u w:val="single"/>
          <w:lang w:val="sr-Cyrl-RS"/>
        </w:rPr>
        <w:t>јединичне цене добара морају бити урачунати и трошкови испоруке предмета набавке на локацију Наручиоца у Београду</w:t>
      </w:r>
      <w:r>
        <w:rPr>
          <w:rFonts w:ascii="Times New Roman" w:hAnsi="Times New Roman"/>
          <w:bCs/>
          <w:color w:val="000000"/>
          <w:sz w:val="24"/>
          <w:u w:val="single"/>
          <w:lang w:val="sr-Cyrl-CS"/>
        </w:rPr>
        <w:t xml:space="preserve">, Кнеза Милоша број 12. </w:t>
      </w:r>
    </w:p>
    <w:p w14:paraId="2D629907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12"/>
        </w:rPr>
      </w:pPr>
    </w:p>
    <w:p w14:paraId="3A9567AD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sr-Cyrl-CS"/>
        </w:rPr>
        <w:t>Добра ће се наручивати сукцесивно на основу потреба и захтева Наручиоца а највише до процењене вредности јавне набавке.</w:t>
      </w:r>
    </w:p>
    <w:p w14:paraId="10B7324A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/>
        </w:rPr>
      </w:pPr>
      <w:r>
        <w:rPr>
          <w:rFonts w:ascii="Times New Roman" w:hAnsi="Times New Roman"/>
          <w:color w:val="000000"/>
          <w:sz w:val="8"/>
          <w:lang w:val="sr-Cyrl-RS"/>
        </w:rPr>
        <w:t xml:space="preserve"> </w:t>
      </w:r>
    </w:p>
    <w:p w14:paraId="5F10FD93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није у обавези да утроши целокупну количину уговорених средстава.</w:t>
      </w:r>
    </w:p>
    <w:p w14:paraId="3DE86A56" w14:textId="77777777" w:rsidR="00030B3C" w:rsidRDefault="00030B3C" w:rsidP="00030B3C">
      <w:pPr>
        <w:pStyle w:val="Default"/>
        <w:jc w:val="both"/>
        <w:rPr>
          <w:b/>
          <w:bCs/>
          <w:sz w:val="12"/>
          <w:lang w:val="sr-Cyrl-RS"/>
        </w:rPr>
      </w:pPr>
    </w:p>
    <w:p w14:paraId="18444C32" w14:textId="3548A168" w:rsidR="00030B3C" w:rsidRDefault="00B047EC" w:rsidP="00030B3C">
      <w:pPr>
        <w:pStyle w:val="Default"/>
        <w:jc w:val="both"/>
        <w:rPr>
          <w:bCs/>
          <w:lang w:val="sr-Cyrl-RS"/>
        </w:rPr>
      </w:pPr>
      <w:r>
        <w:rPr>
          <w:bCs/>
          <w:lang w:val="sr-Cyrl-RS"/>
        </w:rPr>
        <w:t>Изабрани п</w:t>
      </w:r>
      <w:r w:rsidR="00030B3C">
        <w:rPr>
          <w:bCs/>
          <w:lang w:val="sr-Cyrl-RS"/>
        </w:rPr>
        <w:t>онуђач је у обавези да прибави и испоручи добра у складу са врстом, описом и техничким карактеристикама које су наведене у табелама ове конкурсне документације.</w:t>
      </w:r>
    </w:p>
    <w:p w14:paraId="0F2BE3AC" w14:textId="77777777" w:rsidR="00030B3C" w:rsidRDefault="00030B3C" w:rsidP="00030B3C">
      <w:pPr>
        <w:pStyle w:val="Default"/>
        <w:jc w:val="both"/>
        <w:rPr>
          <w:bCs/>
          <w:sz w:val="14"/>
          <w:lang w:val="sr-Cyrl-RS"/>
        </w:rPr>
      </w:pPr>
    </w:p>
    <w:p w14:paraId="21C9F83B" w14:textId="5323E51B" w:rsidR="00030B3C" w:rsidRDefault="00B047EC" w:rsidP="00030B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proofErr w:type="spellStart"/>
      <w:r w:rsidR="00030B3C">
        <w:rPr>
          <w:rFonts w:ascii="Times New Roman" w:hAnsi="Times New Roman"/>
          <w:sz w:val="24"/>
        </w:rPr>
        <w:t>онуђач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је</w:t>
      </w:r>
      <w:proofErr w:type="spellEnd"/>
      <w:r w:rsidR="00030B3C">
        <w:rPr>
          <w:rFonts w:ascii="Times New Roman" w:hAnsi="Times New Roman"/>
          <w:sz w:val="24"/>
        </w:rPr>
        <w:t xml:space="preserve"> у </w:t>
      </w:r>
      <w:proofErr w:type="spellStart"/>
      <w:r w:rsidR="00030B3C">
        <w:rPr>
          <w:rFonts w:ascii="Times New Roman" w:hAnsi="Times New Roman"/>
          <w:sz w:val="24"/>
        </w:rPr>
        <w:t>обавези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да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обезбеди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квалитет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r w:rsidR="00030B3C">
        <w:rPr>
          <w:rFonts w:ascii="Times New Roman" w:hAnsi="Times New Roman"/>
          <w:sz w:val="24"/>
          <w:lang w:val="sr-Cyrl-RS"/>
        </w:rPr>
        <w:t xml:space="preserve">добара </w:t>
      </w:r>
      <w:r w:rsidR="00030B3C">
        <w:rPr>
          <w:rFonts w:ascii="Times New Roman" w:hAnsi="Times New Roman"/>
          <w:sz w:val="24"/>
        </w:rPr>
        <w:t xml:space="preserve">у </w:t>
      </w:r>
      <w:proofErr w:type="spellStart"/>
      <w:r w:rsidR="00030B3C">
        <w:rPr>
          <w:rFonts w:ascii="Times New Roman" w:hAnsi="Times New Roman"/>
          <w:sz w:val="24"/>
        </w:rPr>
        <w:t>складу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са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свим</w:t>
      </w:r>
      <w:proofErr w:type="spellEnd"/>
      <w:r w:rsidR="00030B3C">
        <w:rPr>
          <w:rFonts w:ascii="Times New Roman" w:hAnsi="Times New Roman"/>
          <w:sz w:val="24"/>
        </w:rPr>
        <w:t xml:space="preserve"> </w:t>
      </w:r>
      <w:proofErr w:type="spellStart"/>
      <w:r w:rsidR="00030B3C">
        <w:rPr>
          <w:rFonts w:ascii="Times New Roman" w:hAnsi="Times New Roman"/>
          <w:sz w:val="24"/>
        </w:rPr>
        <w:t>стандардима</w:t>
      </w:r>
      <w:proofErr w:type="spellEnd"/>
      <w:r w:rsidR="00030B3C">
        <w:rPr>
          <w:rFonts w:ascii="Times New Roman" w:hAnsi="Times New Roman"/>
          <w:sz w:val="24"/>
        </w:rPr>
        <w:t xml:space="preserve"> и </w:t>
      </w:r>
      <w:proofErr w:type="spellStart"/>
      <w:r w:rsidR="00030B3C">
        <w:rPr>
          <w:rFonts w:ascii="Times New Roman" w:hAnsi="Times New Roman"/>
          <w:sz w:val="24"/>
        </w:rPr>
        <w:t>нормативима</w:t>
      </w:r>
      <w:proofErr w:type="spellEnd"/>
      <w:r w:rsidR="00030B3C">
        <w:rPr>
          <w:rFonts w:ascii="Times New Roman" w:hAnsi="Times New Roman"/>
          <w:sz w:val="24"/>
          <w:lang w:val="sr-Cyrl-RS"/>
        </w:rPr>
        <w:t xml:space="preserve"> који се односе на предмет ове јавне набавке.</w:t>
      </w:r>
    </w:p>
    <w:p w14:paraId="5C44B27E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4"/>
        </w:rPr>
      </w:pPr>
    </w:p>
    <w:p w14:paraId="52807B6A" w14:textId="56227B81" w:rsidR="00030B3C" w:rsidRDefault="00B047E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Изабрани п</w:t>
      </w:r>
      <w:r w:rsidR="00030B3C">
        <w:rPr>
          <w:rFonts w:ascii="Times New Roman" w:hAnsi="Times New Roman"/>
          <w:color w:val="000000"/>
          <w:sz w:val="24"/>
          <w:lang w:val="sr-Cyrl-RS"/>
        </w:rPr>
        <w:t>онуђач је у обавези да прибави потребан материјал, изврши обраду, припрему за штампу (према дизајну који доставља Наручилац), штампа и изврши завршну обраду.</w:t>
      </w:r>
    </w:p>
    <w:p w14:paraId="260B8413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14:paraId="22D69C54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Припрема за штампу и коначан изглед рекламног и пропагандног материјала морају бити одобрени од стране Наручиоца пре почетка штампе и израде. У супротном Наручилац неће сносити трошкове који настану као последица неодобрене штампе и/или изгледа рекламног и пропагандног материјала. </w:t>
      </w:r>
    </w:p>
    <w:p w14:paraId="1E380AAD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lang w:val="sr-Latn-RS"/>
        </w:rPr>
      </w:pPr>
    </w:p>
    <w:p w14:paraId="66FE3F40" w14:textId="77777777" w:rsidR="00030B3C" w:rsidRDefault="00030B3C" w:rsidP="00030B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Комплетан тираж и количине нарученог предмета набавке мора да буде идентичног квалитета, што се нарочито огледа у интензитету колора, оштрини и слично.</w:t>
      </w:r>
    </w:p>
    <w:p w14:paraId="42CD6120" w14:textId="77777777" w:rsidR="00030B3C" w:rsidRDefault="00030B3C" w:rsidP="00030B3C">
      <w:pPr>
        <w:jc w:val="both"/>
        <w:rPr>
          <w:rFonts w:ascii="Times New Roman" w:hAnsi="Times New Roman"/>
          <w:sz w:val="10"/>
        </w:rPr>
      </w:pPr>
    </w:p>
    <w:p w14:paraId="5C13F186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sr-Cyrl-CS"/>
        </w:rPr>
        <w:t xml:space="preserve">Количине дате у спецификацији су оквирне количине и могућа су одступања, која ће бити прецизирана кроз појединачне наруџбине Наручиоца. </w:t>
      </w:r>
    </w:p>
    <w:p w14:paraId="042586E9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lang w:val="sr-Cyrl-RS"/>
        </w:rPr>
      </w:pPr>
    </w:p>
    <w:p w14:paraId="2EB55B55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У случају да се, услед непланираних околности, код Наручиоца појави потреба за производом који није наведен у техничкој спецификацији ове конкурсне документације, набавка истог ће се реализовати по ценама из ценовника понуђача, важећег у моменту уговарања овакве поруџбине. </w:t>
      </w:r>
    </w:p>
    <w:p w14:paraId="1053CF83" w14:textId="05A1DF7D" w:rsidR="00300017" w:rsidRPr="00312FFF" w:rsidRDefault="00300017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B87DB7D" w14:textId="64E2606D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обавези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обезбеди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квалитет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добара </w:t>
      </w:r>
      <w:r>
        <w:rPr>
          <w:rFonts w:ascii="Times New Roman" w:hAnsi="Times New Roman"/>
          <w:sz w:val="24"/>
        </w:rPr>
        <w:t xml:space="preserve">у </w:t>
      </w:r>
      <w:proofErr w:type="spellStart"/>
      <w:r>
        <w:rPr>
          <w:rFonts w:ascii="Times New Roman" w:hAnsi="Times New Roman"/>
          <w:sz w:val="24"/>
        </w:rPr>
        <w:t>складу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стандардима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нормативима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који се односе на предмет ове јавне набавке.</w:t>
      </w:r>
    </w:p>
    <w:p w14:paraId="5943CACF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41DDAFFA" w14:textId="3C71EA6B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случају утврђених недостатака у квалитету и обиму испорученог рекламног и пропагандног материјала, </w:t>
      </w:r>
      <w:r w:rsidR="00014085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мора исте отклонити најкасније у року који је </w:t>
      </w:r>
      <w:r>
        <w:rPr>
          <w:rFonts w:ascii="Times New Roman" w:hAnsi="Times New Roman"/>
          <w:sz w:val="24"/>
          <w:lang w:val="sr-Cyrl-RS"/>
        </w:rPr>
        <w:lastRenderedPageBreak/>
        <w:t xml:space="preserve">навео у обрасцу понуде ове конкурсне документације, а који се рачуна </w:t>
      </w:r>
      <w:proofErr w:type="spellStart"/>
      <w:r>
        <w:rPr>
          <w:rFonts w:ascii="Times New Roman" w:hAnsi="Times New Roman"/>
          <w:sz w:val="24"/>
        </w:rPr>
        <w:t>од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момента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пријема писмене (електронске) </w:t>
      </w:r>
      <w:proofErr w:type="spellStart"/>
      <w:r>
        <w:rPr>
          <w:rFonts w:ascii="Times New Roman" w:hAnsi="Times New Roman"/>
          <w:sz w:val="24"/>
        </w:rPr>
        <w:t>рекламације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од стране </w:t>
      </w:r>
      <w:r w:rsidR="00014085">
        <w:rPr>
          <w:rFonts w:ascii="Times New Roman" w:hAnsi="Times New Roman"/>
          <w:sz w:val="24"/>
          <w:lang w:val="sr-Cyrl-RS"/>
        </w:rPr>
        <w:t xml:space="preserve">изабраног </w:t>
      </w:r>
      <w:r>
        <w:rPr>
          <w:rFonts w:ascii="Times New Roman" w:hAnsi="Times New Roman"/>
          <w:sz w:val="24"/>
          <w:lang w:val="sr-Cyrl-RS"/>
        </w:rPr>
        <w:t>понуђача.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CD0DBB9" w14:textId="0805D2C3" w:rsidR="00030B3C" w:rsidRDefault="00014085" w:rsidP="00030B3C">
      <w:pPr>
        <w:pStyle w:val="Default"/>
        <w:ind w:right="-45"/>
        <w:jc w:val="both"/>
        <w:rPr>
          <w:color w:val="auto"/>
          <w:lang w:val="sr-Cyrl-CS"/>
        </w:rPr>
      </w:pPr>
      <w:r>
        <w:rPr>
          <w:lang w:val="sr-Cyrl-RS"/>
        </w:rPr>
        <w:t>Изабрани п</w:t>
      </w:r>
      <w:r w:rsidR="00030B3C">
        <w:t xml:space="preserve">онуђач је у обавези да </w:t>
      </w:r>
      <w:r w:rsidR="00030B3C">
        <w:rPr>
          <w:lang w:val="sr-Cyrl-RS"/>
        </w:rPr>
        <w:t xml:space="preserve">укупне захтеване количине рекламног и пропагандног материјала </w:t>
      </w:r>
      <w:r w:rsidR="00030B3C">
        <w:t xml:space="preserve">испоручи у седишту </w:t>
      </w:r>
      <w:r w:rsidR="00030B3C">
        <w:rPr>
          <w:lang w:val="sr-Cyrl-RS"/>
        </w:rPr>
        <w:t>Наручиоца</w:t>
      </w:r>
      <w:r w:rsidR="00030B3C">
        <w:t xml:space="preserve">, </w:t>
      </w:r>
      <w:r w:rsidR="00030B3C">
        <w:rPr>
          <w:lang w:val="sr-Cyrl-RS"/>
        </w:rPr>
        <w:t>Кнеза Милоша број 12</w:t>
      </w:r>
      <w:r w:rsidR="00030B3C">
        <w:t>, Београд</w:t>
      </w:r>
      <w:r w:rsidR="00030B3C">
        <w:rPr>
          <w:lang w:val="sr-Cyrl-RS"/>
        </w:rPr>
        <w:t xml:space="preserve">, </w:t>
      </w:r>
      <w:r w:rsidR="00030B3C">
        <w:rPr>
          <w:color w:val="auto"/>
          <w:lang w:val="sr-Cyrl-CS"/>
        </w:rPr>
        <w:t xml:space="preserve">сукцесивно према динамици и количинама које одреди Наручилац, као и у року који је навео у обрасцу понуде ове конкурсне документације. </w:t>
      </w:r>
    </w:p>
    <w:p w14:paraId="138A1490" w14:textId="12D3C1DE" w:rsidR="00030B3C" w:rsidRDefault="00014085" w:rsidP="00030B3C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030B3C">
        <w:rPr>
          <w:rFonts w:ascii="Times New Roman" w:hAnsi="Times New Roman"/>
          <w:sz w:val="24"/>
          <w:lang w:val="sr-Cyrl-RS"/>
        </w:rPr>
        <w:t xml:space="preserve">онуђач је у обавези да по захтеву Наручиоца, рекламни и пропагандни материјал достави и на неку другу локацију која се налази на  територији Града Београда. </w:t>
      </w:r>
    </w:p>
    <w:p w14:paraId="15F9F936" w14:textId="77777777" w:rsidR="000D4532" w:rsidRPr="00312FFF" w:rsidRDefault="000D4532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12FFF">
        <w:rPr>
          <w:rFonts w:ascii="Times New Roman" w:hAnsi="Times New Roman"/>
          <w:color w:val="000000"/>
          <w:sz w:val="24"/>
          <w:lang w:val="sr-Cyrl-RS"/>
        </w:rPr>
        <w:t>Наручилац није у обавези да утроши сва планирана средства која су</w:t>
      </w:r>
      <w:r w:rsidRPr="00312FFF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312FFF">
        <w:rPr>
          <w:rFonts w:ascii="Times New Roman" w:hAnsi="Times New Roman"/>
          <w:color w:val="000000"/>
          <w:sz w:val="24"/>
          <w:lang w:val="sr-Cyrl-RS"/>
        </w:rPr>
        <w:t xml:space="preserve">означена као укупна уговорна цена. 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73720F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73720F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73720F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1888ED9F" w:rsidR="00FF3ABC" w:rsidRPr="0073720F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2EADAADC" w14:textId="0FE72B8C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0D6BEB4" w14:textId="775195A7" w:rsidR="003E6FF1" w:rsidRPr="00DF2ED1" w:rsidRDefault="003E6FF1" w:rsidP="003E6FF1">
      <w:pPr>
        <w:jc w:val="both"/>
        <w:rPr>
          <w:lang w:val="sr-Cyrl-RS"/>
        </w:rPr>
      </w:pPr>
      <w:r w:rsidRPr="003E6FF1">
        <w:rPr>
          <w:rFonts w:ascii="Times New Roman" w:hAnsi="Times New Roman"/>
          <w:sz w:val="24"/>
          <w:u w:val="single"/>
          <w:lang w:val="sr-Cyrl-RS"/>
        </w:rPr>
        <w:t>Напомена:</w:t>
      </w:r>
      <w:r w:rsidRPr="002406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lang w:val="sr-Cyrl-RS"/>
        </w:rPr>
        <w:t>Рекламни</w:t>
      </w:r>
      <w:r w:rsidRPr="00DF2ED1">
        <w:rPr>
          <w:rFonts w:ascii="Times New Roman" w:hAnsi="Times New Roman"/>
          <w:i/>
          <w:sz w:val="24"/>
          <w:lang w:val="sr-Cyrl-RS"/>
        </w:rPr>
        <w:t xml:space="preserve"> материјал садржаће лого Развојне агенције Србије и лого пројекта </w:t>
      </w:r>
      <w:r w:rsidRPr="003E6FF1">
        <w:rPr>
          <w:rFonts w:ascii="Times New Roman" w:hAnsi="Times New Roman"/>
          <w:i/>
          <w:sz w:val="24"/>
          <w:lang w:val="sr-Cyrl-RS"/>
        </w:rPr>
        <w:t>Европска мрежа предузетништва</w:t>
      </w: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42F9B"/>
    <w:rsid w:val="000D4532"/>
    <w:rsid w:val="00113CC4"/>
    <w:rsid w:val="00130627"/>
    <w:rsid w:val="00191EA8"/>
    <w:rsid w:val="00220A9C"/>
    <w:rsid w:val="00286A22"/>
    <w:rsid w:val="00300017"/>
    <w:rsid w:val="003E6FF1"/>
    <w:rsid w:val="0041693C"/>
    <w:rsid w:val="00441B5C"/>
    <w:rsid w:val="004A4DCF"/>
    <w:rsid w:val="00507FB5"/>
    <w:rsid w:val="005148BE"/>
    <w:rsid w:val="00626ACC"/>
    <w:rsid w:val="006D0AD0"/>
    <w:rsid w:val="007A30CC"/>
    <w:rsid w:val="00836A77"/>
    <w:rsid w:val="009916C1"/>
    <w:rsid w:val="00B047EC"/>
    <w:rsid w:val="00B245ED"/>
    <w:rsid w:val="00B748FC"/>
    <w:rsid w:val="00C350B0"/>
    <w:rsid w:val="00E63C59"/>
    <w:rsid w:val="00F018B0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07FB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FB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113CC4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20</cp:revision>
  <dcterms:created xsi:type="dcterms:W3CDTF">2020-07-18T19:49:00Z</dcterms:created>
  <dcterms:modified xsi:type="dcterms:W3CDTF">2024-10-09T11:13:00Z</dcterms:modified>
</cp:coreProperties>
</file>