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4BA7727" w:rsidR="00300017" w:rsidRPr="005B4706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 w:rsidRPr="005B4706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ТЕХНИЧКА СПЕЦИФИКАЦИЈА – Партија </w:t>
      </w:r>
      <w:r w:rsidR="005148BE" w:rsidRPr="005B4706">
        <w:rPr>
          <w:rFonts w:ascii="Times New Roman" w:hAnsi="Times New Roman"/>
          <w:b/>
          <w:bCs/>
          <w:color w:val="000000" w:themeColor="text1"/>
          <w:sz w:val="24"/>
          <w:lang w:val="ru-RU"/>
        </w:rPr>
        <w:t>1 Развојна агенција Србије</w:t>
      </w:r>
    </w:p>
    <w:bookmarkEnd w:id="0"/>
    <w:p w14:paraId="779846BA" w14:textId="77777777" w:rsidR="00030B3C" w:rsidRPr="005B4706" w:rsidRDefault="00030B3C" w:rsidP="00030B3C">
      <w:pPr>
        <w:pStyle w:val="Default"/>
        <w:jc w:val="both"/>
        <w:rPr>
          <w:lang w:val="sr-Cyrl-RS"/>
        </w:rPr>
      </w:pPr>
    </w:p>
    <w:p w14:paraId="1294A222" w14:textId="4BE2E62E" w:rsidR="00030B3C" w:rsidRPr="005B4706" w:rsidRDefault="006D0AD0" w:rsidP="006D0AD0">
      <w:pPr>
        <w:pStyle w:val="Default"/>
        <w:numPr>
          <w:ilvl w:val="0"/>
          <w:numId w:val="10"/>
        </w:numPr>
        <w:jc w:val="both"/>
        <w:rPr>
          <w:b/>
          <w:lang w:val="sr-Cyrl-RS"/>
        </w:rPr>
      </w:pPr>
      <w:r w:rsidRPr="005B4706">
        <w:rPr>
          <w:b/>
          <w:lang w:val="sr-Cyrl-RS"/>
        </w:rPr>
        <w:t>Опис добара</w:t>
      </w:r>
    </w:p>
    <w:p w14:paraId="55F5C8E6" w14:textId="16B84B9C" w:rsidR="006D0AD0" w:rsidRDefault="006D0AD0" w:rsidP="00030B3C">
      <w:pPr>
        <w:pStyle w:val="Default"/>
        <w:jc w:val="both"/>
        <w:rPr>
          <w:lang w:val="sr-Cyrl-RS"/>
        </w:rPr>
      </w:pPr>
    </w:p>
    <w:p w14:paraId="37396728" w14:textId="77777777" w:rsidR="006D7FC0" w:rsidRPr="005B4706" w:rsidRDefault="006D7FC0" w:rsidP="00030B3C">
      <w:pPr>
        <w:pStyle w:val="Default"/>
        <w:jc w:val="both"/>
        <w:rPr>
          <w:lang w:val="sr-Cyrl-R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6517"/>
        <w:gridCol w:w="1315"/>
      </w:tblGrid>
      <w:tr w:rsidR="00626ACC" w:rsidRPr="005B4706" w14:paraId="0175A9C4" w14:textId="77777777" w:rsidTr="00CF5AFA">
        <w:trPr>
          <w:trHeight w:val="707"/>
        </w:trPr>
        <w:tc>
          <w:tcPr>
            <w:tcW w:w="1168" w:type="dxa"/>
            <w:shd w:val="clear" w:color="auto" w:fill="auto"/>
            <w:vAlign w:val="center"/>
          </w:tcPr>
          <w:p w14:paraId="74724A34" w14:textId="77777777" w:rsidR="00626ACC" w:rsidRPr="005B4706" w:rsidRDefault="00626ACC" w:rsidP="00CF5AFA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6517" w:type="dxa"/>
            <w:shd w:val="clear" w:color="auto" w:fill="auto"/>
          </w:tcPr>
          <w:p w14:paraId="5F95A24D" w14:textId="77777777" w:rsidR="00626ACC" w:rsidRPr="005B4706" w:rsidRDefault="00626ACC" w:rsidP="00CF5AFA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Опис предмета набавке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A805618" w14:textId="77777777" w:rsidR="00626ACC" w:rsidRPr="005B4706" w:rsidRDefault="00626ACC" w:rsidP="00CF5AFA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Количина</w:t>
            </w:r>
          </w:p>
          <w:p w14:paraId="78737C54" w14:textId="77777777" w:rsidR="00626ACC" w:rsidRPr="005B4706" w:rsidRDefault="00626ACC" w:rsidP="00CF5AFA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(ком.)</w:t>
            </w:r>
          </w:p>
        </w:tc>
      </w:tr>
      <w:tr w:rsidR="00626ACC" w:rsidRPr="005B4706" w14:paraId="273A1014" w14:textId="77777777" w:rsidTr="00CF5AFA">
        <w:tc>
          <w:tcPr>
            <w:tcW w:w="1168" w:type="dxa"/>
            <w:shd w:val="clear" w:color="auto" w:fill="auto"/>
          </w:tcPr>
          <w:p w14:paraId="19FE7270" w14:textId="77777777" w:rsidR="00626ACC" w:rsidRPr="005B4706" w:rsidRDefault="00626ACC" w:rsidP="00CF5AFA">
            <w:pPr>
              <w:pStyle w:val="Default"/>
              <w:jc w:val="center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1.</w:t>
            </w:r>
          </w:p>
        </w:tc>
        <w:tc>
          <w:tcPr>
            <w:tcW w:w="6517" w:type="dxa"/>
            <w:shd w:val="clear" w:color="auto" w:fill="auto"/>
          </w:tcPr>
          <w:p w14:paraId="2F015DAD" w14:textId="04B2B7C1" w:rsidR="00AA0290" w:rsidRPr="005B4706" w:rsidRDefault="00AA0290" w:rsidP="00C2613A">
            <w:pPr>
              <w:pStyle w:val="PlainText"/>
              <w:jc w:val="both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</w:pPr>
            <w:proofErr w:type="spellStart"/>
            <w:r w:rsidRPr="005B4706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</w:rPr>
              <w:t>Термос</w:t>
            </w:r>
            <w:proofErr w:type="spellEnd"/>
          </w:p>
          <w:p w14:paraId="268D11A6" w14:textId="3ADCC1FD" w:rsidR="00626ACC" w:rsidRPr="005B4706" w:rsidRDefault="00AA0290" w:rsidP="00C2613A">
            <w:pPr>
              <w:pStyle w:val="PlainText"/>
              <w:jc w:val="both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sr-Cyrl-RS"/>
              </w:rPr>
            </w:pP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Термос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,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запремине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380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мл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,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са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штампом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логотипа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и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назива</w:t>
            </w:r>
            <w:proofErr w:type="spellEnd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Наручиоца</w:t>
            </w:r>
            <w:proofErr w:type="spellEnd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sr-Cyrl-RS"/>
              </w:rPr>
              <w:t xml:space="preserve"> или</w:t>
            </w:r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логотипа</w:t>
            </w:r>
            <w:proofErr w:type="spellEnd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Наручиоца</w:t>
            </w:r>
            <w:proofErr w:type="spellEnd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и </w:t>
            </w:r>
            <w:proofErr w:type="spellStart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назива</w:t>
            </w:r>
            <w:proofErr w:type="spellEnd"/>
            <w:r w:rsidR="00C76EAC" w:rsidRPr="005B470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sr-Cyrl-RS"/>
              </w:rPr>
              <w:t xml:space="preserve"> пројекта.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CEACFFF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  <w:r w:rsidRPr="005B4706">
              <w:rPr>
                <w:b/>
                <w:bCs/>
                <w:lang w:val="sr-Cyrl-RS"/>
              </w:rPr>
              <w:t>100</w:t>
            </w:r>
          </w:p>
        </w:tc>
      </w:tr>
      <w:tr w:rsidR="00626ACC" w:rsidRPr="005B4706" w14:paraId="6BC507A3" w14:textId="77777777" w:rsidTr="00CF5AFA">
        <w:tc>
          <w:tcPr>
            <w:tcW w:w="1168" w:type="dxa"/>
            <w:shd w:val="clear" w:color="auto" w:fill="auto"/>
          </w:tcPr>
          <w:p w14:paraId="798789B5" w14:textId="77777777" w:rsidR="00626ACC" w:rsidRPr="005B4706" w:rsidRDefault="00626ACC" w:rsidP="00CF5AFA">
            <w:pPr>
              <w:pStyle w:val="Default"/>
              <w:jc w:val="center"/>
              <w:rPr>
                <w:b/>
                <w:lang w:val="sr-Cyrl-RS"/>
              </w:rPr>
            </w:pPr>
            <w:r w:rsidRPr="005B4706">
              <w:rPr>
                <w:b/>
              </w:rPr>
              <w:t>2</w:t>
            </w:r>
            <w:r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015E334A" w14:textId="25EE843C" w:rsidR="00CC29E5" w:rsidRPr="005B4706" w:rsidRDefault="00CC29E5" w:rsidP="00C2613A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</w:rPr>
              <w:t xml:space="preserve">Bluetooth </w:t>
            </w: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звучник</w:t>
            </w:r>
          </w:p>
          <w:p w14:paraId="4F6A257B" w14:textId="3327516F" w:rsidR="00626ACC" w:rsidRPr="005B4706" w:rsidRDefault="00E5097E" w:rsidP="00C2613A">
            <w:pPr>
              <w:jc w:val="both"/>
              <w:rPr>
                <w:rFonts w:ascii="Times New Roman" w:hAnsi="Times New Roman"/>
                <w:sz w:val="24"/>
              </w:rPr>
            </w:pPr>
            <w:r w:rsidRPr="005B4706">
              <w:rPr>
                <w:rFonts w:ascii="Times New Roman" w:hAnsi="Times New Roman"/>
                <w:sz w:val="24"/>
              </w:rPr>
              <w:t xml:space="preserve">Bluetooth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звучник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снаге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3W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батеријом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300mAh,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штампом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логотипа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назива</w:t>
            </w:r>
            <w:proofErr w:type="spellEnd"/>
            <w:r w:rsidRPr="005B47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z w:val="24"/>
              </w:rPr>
              <w:t>Наручиоца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или</w:t>
            </w:r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пројекта.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62CB268" w14:textId="62840F0E" w:rsidR="00626ACC" w:rsidRPr="005B4706" w:rsidRDefault="00C2613A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5B4706">
              <w:rPr>
                <w:b/>
                <w:bCs/>
                <w:lang w:val="sr-Cyrl-RS"/>
              </w:rPr>
              <w:t>1</w:t>
            </w:r>
            <w:r w:rsidR="00626ACC" w:rsidRPr="005B4706">
              <w:rPr>
                <w:b/>
                <w:bCs/>
                <w:lang w:val="sr-Cyrl-RS"/>
              </w:rPr>
              <w:t>00</w:t>
            </w:r>
          </w:p>
        </w:tc>
      </w:tr>
      <w:tr w:rsidR="00626ACC" w:rsidRPr="005B4706" w14:paraId="53292447" w14:textId="77777777" w:rsidTr="00CF5AFA">
        <w:tc>
          <w:tcPr>
            <w:tcW w:w="1168" w:type="dxa"/>
            <w:shd w:val="clear" w:color="auto" w:fill="auto"/>
          </w:tcPr>
          <w:p w14:paraId="00C2D97A" w14:textId="77777777" w:rsidR="00626ACC" w:rsidRPr="005B4706" w:rsidRDefault="00626ACC" w:rsidP="00CF5AFA">
            <w:pPr>
              <w:pStyle w:val="Default"/>
              <w:jc w:val="center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3.</w:t>
            </w:r>
          </w:p>
        </w:tc>
        <w:tc>
          <w:tcPr>
            <w:tcW w:w="6517" w:type="dxa"/>
            <w:shd w:val="clear" w:color="auto" w:fill="auto"/>
          </w:tcPr>
          <w:p w14:paraId="23EE03E7" w14:textId="3764658B" w:rsidR="00CC29E5" w:rsidRPr="005B4706" w:rsidRDefault="00626ACC" w:rsidP="00C2613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B4706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="00CC29E5" w:rsidRPr="005B4706">
              <w:rPr>
                <w:rFonts w:ascii="Times New Roman" w:hAnsi="Times New Roman"/>
                <w:b/>
                <w:sz w:val="24"/>
                <w:lang w:val="sr-Cyrl-RS"/>
              </w:rPr>
              <w:t>Хемијска оловка “</w:t>
            </w:r>
            <w:r w:rsidR="00CC29E5" w:rsidRPr="005B4706">
              <w:rPr>
                <w:rFonts w:ascii="Times New Roman" w:hAnsi="Times New Roman"/>
                <w:b/>
                <w:sz w:val="24"/>
              </w:rPr>
              <w:t>touch</w:t>
            </w:r>
            <w:r w:rsidR="00CC29E5" w:rsidRPr="005B4706">
              <w:rPr>
                <w:rFonts w:ascii="Times New Roman" w:hAnsi="Times New Roman"/>
                <w:b/>
                <w:sz w:val="24"/>
                <w:lang w:val="sr-Cyrl-RS"/>
              </w:rPr>
              <w:t>” – или одговарајућа</w:t>
            </w:r>
            <w:r w:rsidR="00CC29E5" w:rsidRPr="005B4706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DA816BF" w14:textId="77777777" w:rsidR="00E5097E" w:rsidRPr="005B4706" w:rsidRDefault="00E5097E" w:rsidP="00C2613A">
            <w:pPr>
              <w:pStyle w:val="Default"/>
              <w:jc w:val="both"/>
              <w:rPr>
                <w:rFonts w:eastAsia="Times New Roman"/>
                <w:color w:val="auto"/>
                <w:spacing w:val="12"/>
                <w:lang w:val="en-US" w:eastAsia="en-US"/>
              </w:rPr>
            </w:pP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Хемијска</w:t>
            </w:r>
            <w:proofErr w:type="spellEnd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 xml:space="preserve"> </w:t>
            </w: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оловка</w:t>
            </w:r>
            <w:proofErr w:type="spellEnd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 xml:space="preserve"> “touch” – </w:t>
            </w: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или</w:t>
            </w:r>
            <w:proofErr w:type="spellEnd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 xml:space="preserve"> </w:t>
            </w:r>
            <w:proofErr w:type="spellStart"/>
            <w:r w:rsidRPr="005B4706">
              <w:rPr>
                <w:rFonts w:eastAsia="Times New Roman"/>
                <w:color w:val="auto"/>
                <w:spacing w:val="12"/>
                <w:lang w:val="en-US" w:eastAsia="en-US"/>
              </w:rPr>
              <w:t>одговарајућа</w:t>
            </w:r>
            <w:proofErr w:type="spellEnd"/>
          </w:p>
          <w:p w14:paraId="679282C8" w14:textId="70A3F28E" w:rsidR="00626ACC" w:rsidRPr="005B4706" w:rsidRDefault="00E5097E" w:rsidP="00C2613A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метална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оловка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, у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боји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, 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плаво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мастило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“touch”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опцијом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на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крају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или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врху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оловке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штампом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или</w:t>
            </w:r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пројекта</w:t>
            </w:r>
            <w:r w:rsidRPr="005B4706">
              <w:rPr>
                <w:rFonts w:ascii="Times New Roman" w:hAnsi="Times New Roman"/>
                <w:spacing w:val="12"/>
                <w:sz w:val="24"/>
              </w:rPr>
              <w:t>.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Понуђач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је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у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обавези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да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понуди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предмет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наведених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или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бољих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каректеристика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>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AB02931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  <w:r w:rsidRPr="005B4706">
              <w:rPr>
                <w:b/>
                <w:bCs/>
              </w:rPr>
              <w:t>200</w:t>
            </w:r>
          </w:p>
        </w:tc>
      </w:tr>
      <w:tr w:rsidR="00626ACC" w:rsidRPr="005B4706" w14:paraId="0DD5A30C" w14:textId="77777777" w:rsidTr="00CF5AFA">
        <w:tc>
          <w:tcPr>
            <w:tcW w:w="1168" w:type="dxa"/>
            <w:shd w:val="clear" w:color="auto" w:fill="auto"/>
          </w:tcPr>
          <w:p w14:paraId="6C618BC9" w14:textId="77777777" w:rsidR="00626ACC" w:rsidRPr="005B4706" w:rsidRDefault="00626ACC" w:rsidP="00CF5AFA">
            <w:pPr>
              <w:pStyle w:val="Default"/>
              <w:jc w:val="center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4.</w:t>
            </w:r>
          </w:p>
        </w:tc>
        <w:tc>
          <w:tcPr>
            <w:tcW w:w="6517" w:type="dxa"/>
            <w:shd w:val="clear" w:color="auto" w:fill="auto"/>
          </w:tcPr>
          <w:p w14:paraId="1541EA60" w14:textId="5806EE6A" w:rsidR="00762DB4" w:rsidRPr="005B4706" w:rsidRDefault="00626ACC" w:rsidP="00C2613A">
            <w:pPr>
              <w:pStyle w:val="NoSpacing"/>
              <w:jc w:val="both"/>
              <w:rPr>
                <w:b/>
                <w:lang w:val="sr-Cyrl-RS"/>
              </w:rPr>
            </w:pPr>
            <w:r w:rsidRPr="005B4706">
              <w:rPr>
                <w:b/>
                <w:bCs/>
                <w:lang w:val="sr-Cyrl-RS"/>
              </w:rPr>
              <w:t xml:space="preserve"> </w:t>
            </w:r>
            <w:r w:rsidR="00CC29E5" w:rsidRPr="005B4706">
              <w:rPr>
                <w:b/>
              </w:rPr>
              <w:t>USB Flash</w:t>
            </w:r>
            <w:r w:rsidR="00CC29E5" w:rsidRPr="005B4706">
              <w:rPr>
                <w:b/>
                <w:lang w:val="sr-Cyrl-RS"/>
              </w:rPr>
              <w:t xml:space="preserve"> меморија</w:t>
            </w:r>
          </w:p>
          <w:p w14:paraId="2F5E3B99" w14:textId="04E447C1" w:rsidR="00762DB4" w:rsidRPr="005B4706" w:rsidRDefault="00762DB4" w:rsidP="00C2613A">
            <w:pPr>
              <w:pStyle w:val="NoSpacing"/>
              <w:jc w:val="both"/>
              <w:rPr>
                <w:b/>
                <w:bCs/>
                <w:lang w:val="sr-Cyrl-RS"/>
              </w:rPr>
            </w:pPr>
            <w:proofErr w:type="spellStart"/>
            <w:r w:rsidRPr="005B4706">
              <w:rPr>
                <w:spacing w:val="12"/>
                <w:lang w:val="en-US"/>
              </w:rPr>
              <w:t>Брендирана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en-US"/>
              </w:rPr>
              <w:t xml:space="preserve">, </w:t>
            </w:r>
            <w:proofErr w:type="spellStart"/>
            <w:r w:rsidRPr="005B4706">
              <w:rPr>
                <w:spacing w:val="12"/>
                <w:lang w:val="en-US"/>
              </w:rPr>
              <w:t>пластично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кућиште</w:t>
            </w:r>
            <w:proofErr w:type="spellEnd"/>
            <w:r w:rsidRPr="005B4706">
              <w:rPr>
                <w:spacing w:val="12"/>
                <w:lang w:val="en-US"/>
              </w:rPr>
              <w:t xml:space="preserve">,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="0040412A">
              <w:rPr>
                <w:spacing w:val="12"/>
                <w:lang w:val="en-US"/>
              </w:rPr>
              <w:t xml:space="preserve"> </w:t>
            </w:r>
            <w:proofErr w:type="spellStart"/>
            <w:r w:rsidR="0040412A">
              <w:rPr>
                <w:spacing w:val="12"/>
                <w:lang w:val="en-US"/>
              </w:rPr>
              <w:t>класичним</w:t>
            </w:r>
            <w:proofErr w:type="spellEnd"/>
            <w:r w:rsidR="0040412A">
              <w:rPr>
                <w:spacing w:val="12"/>
                <w:lang w:val="en-US"/>
              </w:rPr>
              <w:t xml:space="preserve"> и </w:t>
            </w:r>
            <w:proofErr w:type="spellStart"/>
            <w:r w:rsidR="0040412A">
              <w:rPr>
                <w:spacing w:val="12"/>
                <w:lang w:val="en-US"/>
              </w:rPr>
              <w:t>микро</w:t>
            </w:r>
            <w:proofErr w:type="spellEnd"/>
            <w:r w:rsidR="0040412A">
              <w:rPr>
                <w:spacing w:val="12"/>
                <w:lang w:val="en-US"/>
              </w:rPr>
              <w:t xml:space="preserve"> </w:t>
            </w:r>
            <w:proofErr w:type="spellStart"/>
            <w:r w:rsidR="0040412A">
              <w:rPr>
                <w:spacing w:val="12"/>
                <w:lang w:val="en-US"/>
              </w:rPr>
              <w:t>конектором</w:t>
            </w:r>
            <w:proofErr w:type="spellEnd"/>
            <w:r w:rsidR="0040412A">
              <w:rPr>
                <w:spacing w:val="12"/>
                <w:lang w:val="en-US"/>
              </w:rPr>
              <w:t>, 32</w:t>
            </w:r>
            <w:r w:rsidRPr="005B4706">
              <w:rPr>
                <w:spacing w:val="12"/>
                <w:lang w:val="en-US"/>
              </w:rPr>
              <w:t xml:space="preserve"> GB,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привеском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у </w:t>
            </w:r>
            <w:proofErr w:type="spellStart"/>
            <w:r w:rsidRPr="005B4706">
              <w:rPr>
                <w:spacing w:val="12"/>
                <w:lang w:val="en-US"/>
              </w:rPr>
              <w:t>поклон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кутији</w:t>
            </w:r>
            <w:proofErr w:type="spellEnd"/>
            <w:r w:rsidRPr="005B4706">
              <w:rPr>
                <w:spacing w:val="12"/>
                <w:lang w:val="en-US"/>
              </w:rPr>
              <w:t xml:space="preserve">.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штампом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r w:rsidR="00E5097E" w:rsidRPr="005B4706">
              <w:rPr>
                <w:spacing w:val="12"/>
                <w:lang w:val="sr-Cyrl-RS"/>
              </w:rPr>
              <w:t>или</w:t>
            </w:r>
            <w:r w:rsidR="00E5097E" w:rsidRPr="005B4706">
              <w:rPr>
                <w:spacing w:val="12"/>
              </w:rPr>
              <w:t xml:space="preserve"> </w:t>
            </w:r>
            <w:proofErr w:type="spellStart"/>
            <w:r w:rsidR="00E5097E" w:rsidRPr="005B4706">
              <w:rPr>
                <w:spacing w:val="12"/>
              </w:rPr>
              <w:t>логотипа</w:t>
            </w:r>
            <w:proofErr w:type="spellEnd"/>
            <w:r w:rsidR="00E5097E"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="00E5097E" w:rsidRPr="005B4706">
              <w:rPr>
                <w:spacing w:val="12"/>
              </w:rPr>
              <w:t>Наручиоца</w:t>
            </w:r>
            <w:proofErr w:type="spellEnd"/>
            <w:r w:rsidR="00E5097E" w:rsidRPr="005B4706">
              <w:rPr>
                <w:spacing w:val="12"/>
              </w:rPr>
              <w:t xml:space="preserve"> и </w:t>
            </w:r>
            <w:proofErr w:type="spellStart"/>
            <w:r w:rsidR="00E5097E" w:rsidRPr="005B4706">
              <w:rPr>
                <w:spacing w:val="12"/>
              </w:rPr>
              <w:t>назива</w:t>
            </w:r>
            <w:proofErr w:type="spellEnd"/>
            <w:r w:rsidR="00E5097E"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D213406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  <w:r w:rsidRPr="005B4706">
              <w:rPr>
                <w:b/>
                <w:bCs/>
              </w:rPr>
              <w:t>200</w:t>
            </w:r>
          </w:p>
        </w:tc>
      </w:tr>
      <w:tr w:rsidR="00626ACC" w:rsidRPr="005B4706" w14:paraId="69C864D0" w14:textId="77777777" w:rsidTr="00CF5AFA">
        <w:tc>
          <w:tcPr>
            <w:tcW w:w="1168" w:type="dxa"/>
            <w:shd w:val="clear" w:color="auto" w:fill="auto"/>
          </w:tcPr>
          <w:p w14:paraId="57DCC72B" w14:textId="77777777" w:rsidR="00626ACC" w:rsidRPr="005B4706" w:rsidRDefault="00626ACC" w:rsidP="00CF5AFA">
            <w:pPr>
              <w:pStyle w:val="Default"/>
              <w:jc w:val="center"/>
              <w:rPr>
                <w:b/>
                <w:lang w:val="sr-Cyrl-RS"/>
              </w:rPr>
            </w:pPr>
            <w:r w:rsidRPr="005B4706">
              <w:rPr>
                <w:b/>
              </w:rPr>
              <w:t>5</w:t>
            </w:r>
            <w:r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6F487C2D" w14:textId="77777777" w:rsidR="00626ACC" w:rsidRPr="005B4706" w:rsidRDefault="00CC29E5" w:rsidP="00C2613A">
            <w:pPr>
              <w:pStyle w:val="NoSpacing"/>
              <w:jc w:val="both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Помоћна батерија (бежична)</w:t>
            </w:r>
          </w:p>
          <w:p w14:paraId="44BC4510" w14:textId="7EC24A2B" w:rsidR="00CC29E5" w:rsidRPr="005B4706" w:rsidRDefault="00CC29E5" w:rsidP="00C2613A">
            <w:pPr>
              <w:pStyle w:val="NoSpacing"/>
              <w:jc w:val="both"/>
            </w:pPr>
            <w:r w:rsidRPr="005B4706">
              <w:rPr>
                <w:spacing w:val="12"/>
                <w:lang w:val="en-US"/>
              </w:rPr>
              <w:t xml:space="preserve">10 000 </w:t>
            </w:r>
            <w:proofErr w:type="spellStart"/>
            <w:r w:rsidRPr="005B4706">
              <w:rPr>
                <w:spacing w:val="12"/>
                <w:lang w:val="en-US"/>
              </w:rPr>
              <w:t>mAh</w:t>
            </w:r>
            <w:proofErr w:type="spellEnd"/>
            <w:proofErr w:type="gramStart"/>
            <w:r w:rsidRPr="005B4706">
              <w:rPr>
                <w:spacing w:val="12"/>
                <w:lang w:val="en-US"/>
              </w:rPr>
              <w:t>,,</w:t>
            </w:r>
            <w:proofErr w:type="gram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бежично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пуњење</w:t>
            </w:r>
            <w:proofErr w:type="spellEnd"/>
            <w:r w:rsidRPr="005B4706">
              <w:rPr>
                <w:spacing w:val="12"/>
                <w:lang w:val="en-US"/>
              </w:rPr>
              <w:t xml:space="preserve"> 5w </w:t>
            </w:r>
            <w:proofErr w:type="spellStart"/>
            <w:r w:rsidRPr="005B4706">
              <w:rPr>
                <w:spacing w:val="12"/>
                <w:lang w:val="en-US"/>
              </w:rPr>
              <w:t>брендирана</w:t>
            </w:r>
            <w:proofErr w:type="spellEnd"/>
            <w:r w:rsidRPr="005B4706">
              <w:rPr>
                <w:spacing w:val="12"/>
                <w:lang w:val="en-US"/>
              </w:rPr>
              <w:t xml:space="preserve"> у </w:t>
            </w:r>
            <w:proofErr w:type="spellStart"/>
            <w:r w:rsidRPr="005B4706">
              <w:rPr>
                <w:spacing w:val="12"/>
                <w:lang w:val="en-US"/>
              </w:rPr>
              <w:t>складу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са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захтевом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="00762DB4" w:rsidRPr="005B4706">
              <w:rPr>
                <w:spacing w:val="12"/>
                <w:lang w:val="sr-Cyrl-RS"/>
              </w:rPr>
              <w:t xml:space="preserve"> или</w:t>
            </w:r>
            <w:r w:rsidR="00762DB4" w:rsidRPr="005B4706">
              <w:rPr>
                <w:spacing w:val="12"/>
              </w:rPr>
              <w:t xml:space="preserve"> </w:t>
            </w:r>
            <w:proofErr w:type="spellStart"/>
            <w:r w:rsidR="00762DB4" w:rsidRPr="005B4706">
              <w:rPr>
                <w:spacing w:val="12"/>
              </w:rPr>
              <w:t>логотипа</w:t>
            </w:r>
            <w:proofErr w:type="spellEnd"/>
            <w:r w:rsidR="00762DB4"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="00762DB4" w:rsidRPr="005B4706">
              <w:rPr>
                <w:spacing w:val="12"/>
              </w:rPr>
              <w:t>Наручиоца</w:t>
            </w:r>
            <w:proofErr w:type="spellEnd"/>
            <w:r w:rsidR="00762DB4" w:rsidRPr="005B4706">
              <w:rPr>
                <w:spacing w:val="12"/>
              </w:rPr>
              <w:t xml:space="preserve"> и </w:t>
            </w:r>
            <w:proofErr w:type="spellStart"/>
            <w:r w:rsidR="00762DB4" w:rsidRPr="005B4706">
              <w:rPr>
                <w:spacing w:val="12"/>
              </w:rPr>
              <w:t>назива</w:t>
            </w:r>
            <w:proofErr w:type="spellEnd"/>
            <w:r w:rsidR="00762DB4"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B249FD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23CD13DA" w14:textId="71CE8B95" w:rsidR="00626ACC" w:rsidRPr="005B4706" w:rsidRDefault="00434B1D" w:rsidP="00CF5AFA">
            <w:pPr>
              <w:pStyle w:val="Default"/>
              <w:jc w:val="center"/>
              <w:rPr>
                <w:b/>
                <w:bCs/>
              </w:rPr>
            </w:pPr>
            <w:r w:rsidRPr="005B4706">
              <w:rPr>
                <w:b/>
                <w:bCs/>
              </w:rPr>
              <w:t>10</w:t>
            </w:r>
            <w:r w:rsidR="00626ACC" w:rsidRPr="005B4706">
              <w:rPr>
                <w:b/>
                <w:bCs/>
              </w:rPr>
              <w:t>0</w:t>
            </w:r>
          </w:p>
          <w:p w14:paraId="0D7F5ABB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26ACC" w:rsidRPr="005B4706" w14:paraId="18A2F2CA" w14:textId="77777777" w:rsidTr="00CF5AFA">
        <w:tc>
          <w:tcPr>
            <w:tcW w:w="1168" w:type="dxa"/>
            <w:shd w:val="clear" w:color="auto" w:fill="auto"/>
          </w:tcPr>
          <w:p w14:paraId="47D07832" w14:textId="77777777" w:rsidR="00626ACC" w:rsidRPr="005B4706" w:rsidRDefault="00626ACC" w:rsidP="00CF5AFA">
            <w:pPr>
              <w:pStyle w:val="Default"/>
              <w:jc w:val="center"/>
              <w:rPr>
                <w:b/>
                <w:lang w:val="sr-Cyrl-RS"/>
              </w:rPr>
            </w:pPr>
            <w:r w:rsidRPr="005B4706">
              <w:rPr>
                <w:b/>
              </w:rPr>
              <w:t>6</w:t>
            </w:r>
            <w:r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6AAF01D6" w14:textId="6F7DB5CE" w:rsidR="00626ACC" w:rsidRPr="005B4706" w:rsidRDefault="00CC29E5" w:rsidP="005B4706">
            <w:pPr>
              <w:pStyle w:val="NoSpacing"/>
              <w:jc w:val="both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Нотес</w:t>
            </w:r>
            <w:r w:rsidR="005B4706" w:rsidRPr="005B4706">
              <w:rPr>
                <w:b/>
                <w:lang w:val="sr-Latn-RS"/>
              </w:rPr>
              <w:t xml:space="preserve"> </w:t>
            </w:r>
            <w:r w:rsidR="005B4706" w:rsidRPr="005B4706">
              <w:rPr>
                <w:b/>
                <w:lang w:val="sr-Cyrl-RS"/>
              </w:rPr>
              <w:t>тип 1</w:t>
            </w:r>
          </w:p>
          <w:p w14:paraId="4C50CACF" w14:textId="3C4E6FDC" w:rsidR="00CC29E5" w:rsidRPr="005B4706" w:rsidRDefault="00035BF7" w:rsidP="005B4706">
            <w:pPr>
              <w:pStyle w:val="NoSpacing"/>
              <w:jc w:val="both"/>
              <w:rPr>
                <w:lang w:val="sr-Cyrl-RS"/>
              </w:rPr>
            </w:pPr>
            <w:proofErr w:type="gramStart"/>
            <w:r w:rsidRPr="00035BF7">
              <w:rPr>
                <w:spacing w:val="12"/>
                <w:lang w:val="en-US"/>
              </w:rPr>
              <w:t xml:space="preserve">B5 </w:t>
            </w:r>
            <w:proofErr w:type="spellStart"/>
            <w:r w:rsidRPr="00035BF7">
              <w:rPr>
                <w:spacing w:val="12"/>
                <w:lang w:val="en-US"/>
              </w:rPr>
              <w:t>формат</w:t>
            </w:r>
            <w:proofErr w:type="spellEnd"/>
            <w:r w:rsidRPr="00035BF7">
              <w:rPr>
                <w:spacing w:val="12"/>
                <w:lang w:val="en-US"/>
              </w:rPr>
              <w:t xml:space="preserve">, </w:t>
            </w:r>
            <w:proofErr w:type="spellStart"/>
            <w:r w:rsidRPr="00035BF7">
              <w:rPr>
                <w:spacing w:val="12"/>
                <w:lang w:val="en-US"/>
              </w:rPr>
              <w:t>одштампан</w:t>
            </w:r>
            <w:proofErr w:type="spellEnd"/>
            <w:r w:rsidRPr="00035BF7">
              <w:rPr>
                <w:spacing w:val="12"/>
                <w:lang w:val="en-US"/>
              </w:rPr>
              <w:t xml:space="preserve"> на </w:t>
            </w:r>
            <w:proofErr w:type="spellStart"/>
            <w:r w:rsidRPr="00035BF7">
              <w:rPr>
                <w:spacing w:val="12"/>
                <w:lang w:val="en-US"/>
              </w:rPr>
              <w:t>белом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офсетном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папиру</w:t>
            </w:r>
            <w:proofErr w:type="spellEnd"/>
            <w:r w:rsidRPr="00035BF7">
              <w:rPr>
                <w:spacing w:val="12"/>
                <w:lang w:val="en-US"/>
              </w:rPr>
              <w:t xml:space="preserve"> 80г/м2, </w:t>
            </w:r>
            <w:proofErr w:type="spellStart"/>
            <w:r w:rsidRPr="00035BF7">
              <w:rPr>
                <w:spacing w:val="12"/>
                <w:lang w:val="en-US"/>
              </w:rPr>
              <w:t>до</w:t>
            </w:r>
            <w:proofErr w:type="spellEnd"/>
            <w:r w:rsidRPr="00035BF7">
              <w:rPr>
                <w:spacing w:val="12"/>
                <w:lang w:val="en-US"/>
              </w:rPr>
              <w:t xml:space="preserve"> 200 </w:t>
            </w:r>
            <w:proofErr w:type="spellStart"/>
            <w:r w:rsidRPr="00035BF7">
              <w:rPr>
                <w:spacing w:val="12"/>
                <w:lang w:val="en-US"/>
              </w:rPr>
              <w:t>страна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са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линијама</w:t>
            </w:r>
            <w:proofErr w:type="spellEnd"/>
            <w:r w:rsidRPr="00035BF7">
              <w:rPr>
                <w:spacing w:val="12"/>
                <w:lang w:val="en-US"/>
              </w:rPr>
              <w:t xml:space="preserve">, </w:t>
            </w:r>
            <w:proofErr w:type="spellStart"/>
            <w:r w:rsidRPr="00035BF7">
              <w:rPr>
                <w:spacing w:val="12"/>
                <w:lang w:val="en-US"/>
              </w:rPr>
              <w:t>заобљене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ивице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са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џепом</w:t>
            </w:r>
            <w:proofErr w:type="spellEnd"/>
            <w:r w:rsidRPr="00035BF7">
              <w:rPr>
                <w:spacing w:val="12"/>
                <w:lang w:val="en-US"/>
              </w:rPr>
              <w:t xml:space="preserve"> на </w:t>
            </w:r>
            <w:proofErr w:type="spellStart"/>
            <w:r w:rsidRPr="00035BF7">
              <w:rPr>
                <w:spacing w:val="12"/>
                <w:lang w:val="en-US"/>
              </w:rPr>
              <w:t>унутрашњој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страни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корице</w:t>
            </w:r>
            <w:proofErr w:type="spellEnd"/>
            <w:r w:rsidRPr="00035BF7">
              <w:rPr>
                <w:spacing w:val="12"/>
                <w:lang w:val="en-US"/>
              </w:rPr>
              <w:t xml:space="preserve">, </w:t>
            </w:r>
            <w:proofErr w:type="spellStart"/>
            <w:r w:rsidRPr="00035BF7">
              <w:rPr>
                <w:spacing w:val="12"/>
                <w:lang w:val="en-US"/>
              </w:rPr>
              <w:t>са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еластичном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траком</w:t>
            </w:r>
            <w:proofErr w:type="spellEnd"/>
            <w:r w:rsidRPr="00035BF7">
              <w:rPr>
                <w:spacing w:val="12"/>
                <w:lang w:val="en-US"/>
              </w:rPr>
              <w:t xml:space="preserve"> у </w:t>
            </w:r>
            <w:proofErr w:type="spellStart"/>
            <w:r w:rsidRPr="00035BF7">
              <w:rPr>
                <w:spacing w:val="12"/>
                <w:lang w:val="en-US"/>
              </w:rPr>
              <w:t>боји</w:t>
            </w:r>
            <w:proofErr w:type="spellEnd"/>
            <w:r w:rsidRPr="00035BF7">
              <w:rPr>
                <w:spacing w:val="12"/>
                <w:lang w:val="en-US"/>
              </w:rPr>
              <w:t xml:space="preserve"> и </w:t>
            </w:r>
            <w:proofErr w:type="spellStart"/>
            <w:r w:rsidRPr="00035BF7">
              <w:rPr>
                <w:spacing w:val="12"/>
                <w:lang w:val="en-US"/>
              </w:rPr>
              <w:t>држачем</w:t>
            </w:r>
            <w:proofErr w:type="spellEnd"/>
            <w:r w:rsidRPr="00035BF7">
              <w:rPr>
                <w:spacing w:val="12"/>
                <w:lang w:val="en-US"/>
              </w:rPr>
              <w:t xml:space="preserve"> за </w:t>
            </w:r>
            <w:proofErr w:type="spellStart"/>
            <w:r w:rsidRPr="00035BF7">
              <w:rPr>
                <w:spacing w:val="12"/>
                <w:lang w:val="en-US"/>
              </w:rPr>
              <w:t>оловку</w:t>
            </w:r>
            <w:proofErr w:type="spellEnd"/>
            <w:r w:rsidRPr="00035BF7">
              <w:rPr>
                <w:spacing w:val="12"/>
                <w:lang w:val="en-US"/>
              </w:rPr>
              <w:t xml:space="preserve">, </w:t>
            </w:r>
            <w:proofErr w:type="spellStart"/>
            <w:r w:rsidRPr="00035BF7">
              <w:rPr>
                <w:spacing w:val="12"/>
                <w:lang w:val="en-US"/>
              </w:rPr>
              <w:t>са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металном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значком</w:t>
            </w:r>
            <w:proofErr w:type="spellEnd"/>
            <w:r w:rsidRPr="00035BF7">
              <w:rPr>
                <w:spacing w:val="12"/>
                <w:lang w:val="en-US"/>
              </w:rPr>
              <w:t xml:space="preserve"> за </w:t>
            </w:r>
            <w:proofErr w:type="spellStart"/>
            <w:r w:rsidRPr="00035BF7">
              <w:rPr>
                <w:spacing w:val="12"/>
                <w:lang w:val="en-US"/>
              </w:rPr>
              <w:t>нотесе</w:t>
            </w:r>
            <w:proofErr w:type="spellEnd"/>
            <w:r w:rsidRPr="00035BF7">
              <w:rPr>
                <w:spacing w:val="12"/>
                <w:lang w:val="en-US"/>
              </w:rPr>
              <w:t xml:space="preserve"> (</w:t>
            </w:r>
            <w:proofErr w:type="spellStart"/>
            <w:r w:rsidRPr="00035BF7">
              <w:rPr>
                <w:spacing w:val="12"/>
                <w:lang w:val="en-US"/>
              </w:rPr>
              <w:t>димензије</w:t>
            </w:r>
            <w:proofErr w:type="spellEnd"/>
            <w:r w:rsidRPr="00035BF7">
              <w:rPr>
                <w:spacing w:val="12"/>
                <w:lang w:val="en-US"/>
              </w:rPr>
              <w:t xml:space="preserve">: 3.6 x 1.8 x 0.36 cm), </w:t>
            </w:r>
            <w:proofErr w:type="spellStart"/>
            <w:r w:rsidRPr="00035BF7">
              <w:rPr>
                <w:spacing w:val="12"/>
                <w:lang w:val="en-US"/>
              </w:rPr>
              <w:t>сјајни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метал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са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логотипом</w:t>
            </w:r>
            <w:proofErr w:type="spellEnd"/>
            <w:r w:rsidRPr="00035BF7">
              <w:rPr>
                <w:spacing w:val="12"/>
                <w:lang w:val="en-US"/>
              </w:rPr>
              <w:t xml:space="preserve"> и </w:t>
            </w:r>
            <w:proofErr w:type="spellStart"/>
            <w:r w:rsidRPr="00035BF7">
              <w:rPr>
                <w:spacing w:val="12"/>
                <w:lang w:val="en-US"/>
              </w:rPr>
              <w:t>називом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Наручиоца</w:t>
            </w:r>
            <w:proofErr w:type="spellEnd"/>
            <w:r w:rsidRPr="00035BF7">
              <w:rPr>
                <w:spacing w:val="12"/>
                <w:lang w:val="en-US"/>
              </w:rPr>
              <w:t xml:space="preserve">, </w:t>
            </w:r>
            <w:proofErr w:type="spellStart"/>
            <w:r w:rsidRPr="00035BF7">
              <w:rPr>
                <w:spacing w:val="12"/>
                <w:lang w:val="en-US"/>
              </w:rPr>
              <w:t>корице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од</w:t>
            </w:r>
            <w:proofErr w:type="spellEnd"/>
            <w:r w:rsidRPr="00035BF7">
              <w:rPr>
                <w:spacing w:val="12"/>
                <w:lang w:val="en-US"/>
              </w:rPr>
              <w:t xml:space="preserve"> PVC </w:t>
            </w:r>
            <w:proofErr w:type="spellStart"/>
            <w:r w:rsidRPr="00035BF7">
              <w:rPr>
                <w:spacing w:val="12"/>
                <w:lang w:val="en-US"/>
              </w:rPr>
              <w:t>папира</w:t>
            </w:r>
            <w:proofErr w:type="spellEnd"/>
            <w:r w:rsidRPr="00035BF7">
              <w:rPr>
                <w:spacing w:val="12"/>
                <w:lang w:val="en-US"/>
              </w:rPr>
              <w:t xml:space="preserve"> у </w:t>
            </w:r>
            <w:proofErr w:type="spellStart"/>
            <w:r w:rsidRPr="00035BF7">
              <w:rPr>
                <w:spacing w:val="12"/>
                <w:lang w:val="en-US"/>
              </w:rPr>
              <w:t>боји</w:t>
            </w:r>
            <w:proofErr w:type="spellEnd"/>
            <w:r w:rsidRPr="00035BF7">
              <w:rPr>
                <w:spacing w:val="12"/>
                <w:lang w:val="en-US"/>
              </w:rPr>
              <w:t xml:space="preserve">, </w:t>
            </w:r>
            <w:proofErr w:type="spellStart"/>
            <w:r w:rsidRPr="00035BF7">
              <w:rPr>
                <w:spacing w:val="12"/>
                <w:lang w:val="en-US"/>
              </w:rPr>
              <w:t>са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отиском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логотипа</w:t>
            </w:r>
            <w:proofErr w:type="spellEnd"/>
            <w:r w:rsidRPr="00035BF7">
              <w:rPr>
                <w:spacing w:val="12"/>
                <w:lang w:val="en-US"/>
              </w:rPr>
              <w:t xml:space="preserve"> </w:t>
            </w:r>
            <w:proofErr w:type="spellStart"/>
            <w:r w:rsidRPr="00035BF7">
              <w:rPr>
                <w:spacing w:val="12"/>
                <w:lang w:val="en-US"/>
              </w:rPr>
              <w:t>Наруч</w:t>
            </w:r>
            <w:r>
              <w:rPr>
                <w:spacing w:val="12"/>
                <w:lang w:val="en-US"/>
              </w:rPr>
              <w:t>иоца</w:t>
            </w:r>
            <w:proofErr w:type="spellEnd"/>
            <w:r>
              <w:rPr>
                <w:spacing w:val="12"/>
                <w:lang w:val="en-US"/>
              </w:rPr>
              <w:t xml:space="preserve"> и </w:t>
            </w:r>
            <w:proofErr w:type="spellStart"/>
            <w:r>
              <w:rPr>
                <w:spacing w:val="12"/>
                <w:lang w:val="en-US"/>
              </w:rPr>
              <w:t>називом</w:t>
            </w:r>
            <w:proofErr w:type="spellEnd"/>
            <w:r>
              <w:rPr>
                <w:spacing w:val="12"/>
                <w:lang w:val="en-US"/>
              </w:rPr>
              <w:t xml:space="preserve">, у </w:t>
            </w:r>
            <w:proofErr w:type="spellStart"/>
            <w:r>
              <w:rPr>
                <w:spacing w:val="12"/>
                <w:lang w:val="en-US"/>
              </w:rPr>
              <w:t>поклон</w:t>
            </w:r>
            <w:proofErr w:type="spellEnd"/>
            <w:r>
              <w:rPr>
                <w:spacing w:val="12"/>
                <w:lang w:val="en-US"/>
              </w:rPr>
              <w:t xml:space="preserve"> </w:t>
            </w:r>
            <w:proofErr w:type="spellStart"/>
            <w:r>
              <w:rPr>
                <w:spacing w:val="12"/>
                <w:lang w:val="en-US"/>
              </w:rPr>
              <w:t>кутији</w:t>
            </w:r>
            <w:proofErr w:type="spellEnd"/>
            <w:r>
              <w:rPr>
                <w:spacing w:val="12"/>
                <w:lang w:val="en-US"/>
              </w:rPr>
              <w:t>.</w:t>
            </w:r>
            <w:proofErr w:type="gramEnd"/>
          </w:p>
        </w:tc>
        <w:tc>
          <w:tcPr>
            <w:tcW w:w="1315" w:type="dxa"/>
            <w:shd w:val="clear" w:color="auto" w:fill="auto"/>
            <w:vAlign w:val="center"/>
          </w:tcPr>
          <w:p w14:paraId="528135F3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41FF8172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5B4706">
              <w:rPr>
                <w:b/>
                <w:bCs/>
                <w:lang w:val="sr-Cyrl-RS"/>
              </w:rPr>
              <w:t>200</w:t>
            </w:r>
          </w:p>
          <w:p w14:paraId="0215C7E9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B4706" w:rsidRPr="005B4706" w14:paraId="312E6D93" w14:textId="77777777" w:rsidTr="00CF5AFA">
        <w:tc>
          <w:tcPr>
            <w:tcW w:w="1168" w:type="dxa"/>
            <w:shd w:val="clear" w:color="auto" w:fill="auto"/>
          </w:tcPr>
          <w:p w14:paraId="5C9E1780" w14:textId="5986C319" w:rsidR="005B4706" w:rsidRPr="005B4706" w:rsidRDefault="006D7FC0" w:rsidP="00CF5AFA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  <w:r w:rsidR="005B4706"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6B4B4577" w14:textId="3EED371F" w:rsidR="005B4706" w:rsidRPr="005B4706" w:rsidRDefault="005B4706" w:rsidP="005B4706">
            <w:pPr>
              <w:pStyle w:val="NoSpacing"/>
              <w:jc w:val="both"/>
              <w:rPr>
                <w:b/>
                <w:lang w:val="sr-Cyrl-RS"/>
              </w:rPr>
            </w:pPr>
            <w:r w:rsidRPr="005B4706">
              <w:rPr>
                <w:b/>
                <w:lang w:val="sr-Cyrl-RS"/>
              </w:rPr>
              <w:t>Нотес</w:t>
            </w:r>
            <w:r w:rsidRPr="005B4706">
              <w:rPr>
                <w:b/>
                <w:lang w:val="sr-Latn-RS"/>
              </w:rPr>
              <w:t xml:space="preserve"> </w:t>
            </w:r>
            <w:r w:rsidRPr="005B4706">
              <w:rPr>
                <w:b/>
                <w:lang w:val="sr-Cyrl-RS"/>
              </w:rPr>
              <w:t>тип 2</w:t>
            </w:r>
          </w:p>
          <w:p w14:paraId="5B34B4D0" w14:textId="77777777" w:rsidR="005B4706" w:rsidRDefault="005B4706" w:rsidP="005B4706">
            <w:pPr>
              <w:pStyle w:val="NoSpacing"/>
              <w:jc w:val="both"/>
              <w:rPr>
                <w:spacing w:val="12"/>
                <w:lang w:val="sr-Cyrl-RS"/>
              </w:rPr>
            </w:pPr>
            <w:r w:rsidRPr="005B4706">
              <w:rPr>
                <w:spacing w:val="12"/>
                <w:lang w:val="sr-Cyrl-RS"/>
              </w:rPr>
              <w:t>Димензије 17,4</w:t>
            </w:r>
            <w:r w:rsidRPr="005B4706">
              <w:rPr>
                <w:spacing w:val="12"/>
              </w:rPr>
              <w:t>x</w:t>
            </w:r>
            <w:r w:rsidRPr="005B4706">
              <w:rPr>
                <w:spacing w:val="12"/>
                <w:lang w:val="sr-Cyrl-RS"/>
              </w:rPr>
              <w:t>17,4</w:t>
            </w:r>
            <w:r w:rsidRPr="005B4706">
              <w:rPr>
                <w:spacing w:val="12"/>
              </w:rPr>
              <w:t xml:space="preserve">cm, </w:t>
            </w:r>
            <w:proofErr w:type="spellStart"/>
            <w:r w:rsidRPr="005B4706">
              <w:rPr>
                <w:spacing w:val="12"/>
              </w:rPr>
              <w:t>заобљене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ивице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џепом</w:t>
            </w:r>
            <w:proofErr w:type="spellEnd"/>
            <w:r w:rsidRPr="005B4706">
              <w:rPr>
                <w:spacing w:val="12"/>
              </w:rPr>
              <w:t xml:space="preserve"> на </w:t>
            </w:r>
            <w:proofErr w:type="spellStart"/>
            <w:r w:rsidRPr="005B4706">
              <w:rPr>
                <w:spacing w:val="12"/>
              </w:rPr>
              <w:t>унутрашњој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страни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корице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еластичном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траком</w:t>
            </w:r>
            <w:proofErr w:type="spellEnd"/>
            <w:r w:rsidRPr="005B4706">
              <w:rPr>
                <w:spacing w:val="12"/>
              </w:rPr>
              <w:t xml:space="preserve"> у </w:t>
            </w:r>
            <w:proofErr w:type="spellStart"/>
            <w:r w:rsidRPr="005B4706">
              <w:rPr>
                <w:spacing w:val="12"/>
              </w:rPr>
              <w:t>боји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држачем</w:t>
            </w:r>
            <w:proofErr w:type="spellEnd"/>
            <w:r w:rsidRPr="005B4706">
              <w:rPr>
                <w:spacing w:val="12"/>
              </w:rPr>
              <w:t xml:space="preserve"> за </w:t>
            </w:r>
            <w:proofErr w:type="spellStart"/>
            <w:r w:rsidRPr="005B4706">
              <w:rPr>
                <w:spacing w:val="12"/>
              </w:rPr>
              <w:t>оловку</w:t>
            </w:r>
            <w:proofErr w:type="spellEnd"/>
            <w:r w:rsidRPr="005B4706">
              <w:rPr>
                <w:spacing w:val="12"/>
              </w:rPr>
              <w:t xml:space="preserve">, </w:t>
            </w:r>
            <w:r w:rsidRPr="005B4706">
              <w:rPr>
                <w:spacing w:val="12"/>
                <w:lang w:val="sr-Cyrl-RS"/>
              </w:rPr>
              <w:t>брендинг-суви жиг на предњој страни са</w:t>
            </w:r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отиском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  <w:r w:rsidR="006C336A">
              <w:rPr>
                <w:spacing w:val="12"/>
                <w:lang w:val="sr-Cyrl-RS"/>
              </w:rPr>
              <w:t>.</w:t>
            </w:r>
          </w:p>
          <w:p w14:paraId="37F865D0" w14:textId="28262A62" w:rsidR="00035BF7" w:rsidRPr="005B4706" w:rsidRDefault="00035BF7" w:rsidP="005B4706">
            <w:pPr>
              <w:pStyle w:val="NoSpacing"/>
              <w:jc w:val="both"/>
              <w:rPr>
                <w:b/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F66AE02" w14:textId="5D05BCDA" w:rsidR="005B4706" w:rsidRPr="005B4706" w:rsidRDefault="005B4706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5B4706">
              <w:rPr>
                <w:b/>
                <w:bCs/>
                <w:lang w:val="sr-Cyrl-RS"/>
              </w:rPr>
              <w:t>100</w:t>
            </w:r>
          </w:p>
        </w:tc>
      </w:tr>
      <w:tr w:rsidR="00626ACC" w:rsidRPr="005B4706" w14:paraId="3A9716A1" w14:textId="77777777" w:rsidTr="00CF5AFA">
        <w:tc>
          <w:tcPr>
            <w:tcW w:w="1168" w:type="dxa"/>
            <w:shd w:val="clear" w:color="auto" w:fill="auto"/>
          </w:tcPr>
          <w:p w14:paraId="3E48EB41" w14:textId="0B27F395" w:rsidR="00626ACC" w:rsidRPr="005B4706" w:rsidRDefault="006D7FC0" w:rsidP="00CF5AFA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8</w:t>
            </w:r>
            <w:r w:rsidR="00626ACC"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20284B90" w14:textId="77777777" w:rsidR="00626ACC" w:rsidRPr="005B4706" w:rsidRDefault="00CC29E5" w:rsidP="005B4706">
            <w:pPr>
              <w:pStyle w:val="NoSpacing"/>
              <w:jc w:val="both"/>
              <w:rPr>
                <w:b/>
                <w:spacing w:val="12"/>
                <w:lang w:val="en-US"/>
              </w:rPr>
            </w:pPr>
            <w:proofErr w:type="spellStart"/>
            <w:r w:rsidRPr="005B4706">
              <w:rPr>
                <w:b/>
                <w:spacing w:val="12"/>
                <w:lang w:val="en-US"/>
              </w:rPr>
              <w:t>Пословни</w:t>
            </w:r>
            <w:proofErr w:type="spellEnd"/>
            <w:r w:rsidRPr="005B4706">
              <w:rPr>
                <w:b/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b/>
                <w:spacing w:val="12"/>
                <w:lang w:val="en-US"/>
              </w:rPr>
              <w:t>ранац</w:t>
            </w:r>
            <w:proofErr w:type="spellEnd"/>
          </w:p>
          <w:p w14:paraId="5CEFE3A8" w14:textId="49440808" w:rsidR="00CC29E5" w:rsidRPr="005B4706" w:rsidRDefault="00CC29E5" w:rsidP="005B4706">
            <w:pPr>
              <w:pStyle w:val="NoSpacing"/>
              <w:jc w:val="both"/>
              <w:rPr>
                <w:lang w:val="sr-Cyrl-RS"/>
              </w:rPr>
            </w:pPr>
            <w:proofErr w:type="spellStart"/>
            <w:r w:rsidRPr="005B4706">
              <w:rPr>
                <w:spacing w:val="12"/>
              </w:rPr>
              <w:t>Пословни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ранац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два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главна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одељка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наложени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одељак</w:t>
            </w:r>
            <w:proofErr w:type="spellEnd"/>
            <w:r w:rsidRPr="005B4706">
              <w:rPr>
                <w:spacing w:val="12"/>
              </w:rPr>
              <w:t xml:space="preserve"> за </w:t>
            </w:r>
            <w:proofErr w:type="spellStart"/>
            <w:r w:rsidRPr="005B4706">
              <w:rPr>
                <w:spacing w:val="12"/>
              </w:rPr>
              <w:t>лаптоп</w:t>
            </w:r>
            <w:proofErr w:type="spellEnd"/>
            <w:r w:rsidRPr="005B4706">
              <w:rPr>
                <w:spacing w:val="12"/>
              </w:rPr>
              <w:t xml:space="preserve">, </w:t>
            </w:r>
            <w:proofErr w:type="spellStart"/>
            <w:r w:rsidRPr="005B4706">
              <w:rPr>
                <w:spacing w:val="12"/>
              </w:rPr>
              <w:t>два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џепа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рајсфершлусом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стране</w:t>
            </w:r>
            <w:proofErr w:type="spellEnd"/>
            <w:r w:rsidRPr="005B4706">
              <w:rPr>
                <w:spacing w:val="12"/>
              </w:rPr>
              <w:t xml:space="preserve"> </w:t>
            </w:r>
            <w:r w:rsidRPr="005B4706">
              <w:rPr>
                <w:spacing w:val="12"/>
                <w:lang w:val="sr-Cyrl-RS"/>
              </w:rPr>
              <w:t xml:space="preserve">и </w:t>
            </w:r>
            <w:proofErr w:type="spellStart"/>
            <w:r w:rsidRPr="005B4706">
              <w:rPr>
                <w:spacing w:val="12"/>
              </w:rPr>
              <w:t>штампом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9FD9D0A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5B4706">
              <w:rPr>
                <w:b/>
                <w:bCs/>
                <w:lang w:val="sr-Cyrl-RS"/>
              </w:rPr>
              <w:t>100</w:t>
            </w:r>
          </w:p>
          <w:p w14:paraId="117E6FE3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26ACC" w:rsidRPr="005B4706" w14:paraId="13C1D22F" w14:textId="77777777" w:rsidTr="00CF5AFA">
        <w:tc>
          <w:tcPr>
            <w:tcW w:w="1168" w:type="dxa"/>
            <w:shd w:val="clear" w:color="auto" w:fill="auto"/>
          </w:tcPr>
          <w:p w14:paraId="514BFD0C" w14:textId="742B317A" w:rsidR="00626ACC" w:rsidRPr="005B4706" w:rsidRDefault="006D7FC0" w:rsidP="00CF5AFA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626ACC"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3857CB08" w14:textId="77777777" w:rsidR="005B4706" w:rsidRPr="005B4706" w:rsidRDefault="005B4706" w:rsidP="005B4706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Стикери за лаптоп</w:t>
            </w:r>
          </w:p>
          <w:p w14:paraId="4658D786" w14:textId="7EE3C05C" w:rsidR="00626ACC" w:rsidRPr="005B4706" w:rsidRDefault="005B4706" w:rsidP="005B4706">
            <w:pPr>
              <w:pStyle w:val="NoSpacing"/>
              <w:jc w:val="both"/>
              <w:rPr>
                <w:lang w:val="sr-Cyrl-RS"/>
              </w:rPr>
            </w:pPr>
            <w:r w:rsidRPr="005B4706">
              <w:rPr>
                <w:lang w:val="sr-Cyrl-RS"/>
              </w:rPr>
              <w:t>Налепнице димензија 65</w:t>
            </w:r>
            <w:r w:rsidRPr="005B4706">
              <w:t>x60mm</w:t>
            </w:r>
            <w:r w:rsidR="003E3B58" w:rsidRPr="00FB6F09">
              <w:t>, ПВЦ</w:t>
            </w:r>
            <w:r w:rsidR="003E3B58" w:rsidRPr="00FB6F09">
              <w:rPr>
                <w:lang w:val="sr-Cyrl-RS"/>
              </w:rPr>
              <w:t xml:space="preserve"> фолијa, </w:t>
            </w:r>
            <w:r w:rsidRPr="005B4706">
              <w:rPr>
                <w:lang w:val="sr-Cyrl-RS"/>
              </w:rPr>
              <w:t xml:space="preserve"> </w:t>
            </w:r>
            <w:r w:rsidRPr="005B4706">
              <w:rPr>
                <w:spacing w:val="12"/>
                <w:lang w:val="sr-Cyrl-RS"/>
              </w:rPr>
              <w:t>са</w:t>
            </w:r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отиском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95101E0" w14:textId="3829A563" w:rsidR="00626ACC" w:rsidRPr="005B4706" w:rsidRDefault="005B4706" w:rsidP="00CF5AFA">
            <w:pPr>
              <w:pStyle w:val="Default"/>
              <w:jc w:val="center"/>
              <w:rPr>
                <w:b/>
                <w:bCs/>
              </w:rPr>
            </w:pPr>
            <w:r w:rsidRPr="005B4706">
              <w:rPr>
                <w:b/>
                <w:bCs/>
                <w:lang w:val="sr-Cyrl-RS"/>
              </w:rPr>
              <w:t>5</w:t>
            </w:r>
            <w:r w:rsidR="00626ACC" w:rsidRPr="005B4706">
              <w:rPr>
                <w:b/>
                <w:bCs/>
                <w:lang w:val="sr-Cyrl-RS"/>
              </w:rPr>
              <w:t>0</w:t>
            </w:r>
          </w:p>
        </w:tc>
      </w:tr>
      <w:tr w:rsidR="005B4706" w:rsidRPr="005B4706" w14:paraId="470896B5" w14:textId="77777777" w:rsidTr="00CF5AFA">
        <w:tc>
          <w:tcPr>
            <w:tcW w:w="1168" w:type="dxa"/>
            <w:shd w:val="clear" w:color="auto" w:fill="auto"/>
          </w:tcPr>
          <w:p w14:paraId="1B10ECCA" w14:textId="7D632FEF" w:rsidR="005B4706" w:rsidRPr="005B4706" w:rsidRDefault="006D7FC0" w:rsidP="00CF5AFA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</w:t>
            </w:r>
          </w:p>
        </w:tc>
        <w:tc>
          <w:tcPr>
            <w:tcW w:w="6517" w:type="dxa"/>
            <w:shd w:val="clear" w:color="auto" w:fill="auto"/>
          </w:tcPr>
          <w:p w14:paraId="37D73208" w14:textId="77777777" w:rsidR="005B4706" w:rsidRPr="005B4706" w:rsidRDefault="005B4706" w:rsidP="005B4706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Холограмски стикери за лаптоп</w:t>
            </w:r>
          </w:p>
          <w:p w14:paraId="7358C8B6" w14:textId="3A977836" w:rsidR="005B4706" w:rsidRPr="005B4706" w:rsidRDefault="005B4706" w:rsidP="005B4706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sz w:val="24"/>
                <w:lang w:val="sr-Cyrl-RS"/>
              </w:rPr>
              <w:t>Холограмске налепнице димензија 65</w:t>
            </w:r>
            <w:r w:rsidRPr="005B4706">
              <w:rPr>
                <w:rFonts w:ascii="Times New Roman" w:hAnsi="Times New Roman"/>
                <w:sz w:val="24"/>
                <w:lang w:val="en-GB"/>
              </w:rPr>
              <w:t>x60mm</w:t>
            </w:r>
            <w:r w:rsidR="003E3B58" w:rsidRPr="003E3B58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="003E3B58" w:rsidRPr="003E3B58">
              <w:rPr>
                <w:rFonts w:ascii="Times New Roman" w:hAnsi="Times New Roman"/>
                <w:sz w:val="24"/>
                <w:lang w:val="en-GB"/>
              </w:rPr>
              <w:t>полипропиленске</w:t>
            </w:r>
            <w:proofErr w:type="spellEnd"/>
            <w:r w:rsidR="003E3B58" w:rsidRPr="003E3B5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E3B58" w:rsidRPr="003E3B58">
              <w:rPr>
                <w:rFonts w:ascii="Times New Roman" w:hAnsi="Times New Roman"/>
                <w:sz w:val="24"/>
                <w:lang w:val="en-GB"/>
              </w:rPr>
              <w:t>или</w:t>
            </w:r>
            <w:proofErr w:type="spellEnd"/>
            <w:r w:rsidR="003E3B58">
              <w:rPr>
                <w:rFonts w:ascii="Times New Roman" w:hAnsi="Times New Roman"/>
                <w:sz w:val="24"/>
                <w:lang w:val="en-GB"/>
              </w:rPr>
              <w:t xml:space="preserve"> ПВЦ </w:t>
            </w:r>
            <w:proofErr w:type="spellStart"/>
            <w:r w:rsidR="003E3B58">
              <w:rPr>
                <w:rFonts w:ascii="Times New Roman" w:hAnsi="Times New Roman"/>
                <w:sz w:val="24"/>
                <w:lang w:val="en-GB"/>
              </w:rPr>
              <w:t>основе</w:t>
            </w:r>
            <w:proofErr w:type="spellEnd"/>
            <w:r w:rsidR="003E3B58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="003E3B58">
              <w:rPr>
                <w:rFonts w:ascii="Times New Roman" w:hAnsi="Times New Roman"/>
                <w:sz w:val="24"/>
                <w:lang w:val="en-GB"/>
              </w:rPr>
              <w:t>стандардна</w:t>
            </w:r>
            <w:proofErr w:type="spellEnd"/>
            <w:r w:rsidR="003E3B5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3E3B58">
              <w:rPr>
                <w:rFonts w:ascii="Times New Roman" w:hAnsi="Times New Roman"/>
                <w:sz w:val="24"/>
                <w:lang w:val="en-GB"/>
              </w:rPr>
              <w:t>врста</w:t>
            </w:r>
            <w:proofErr w:type="spellEnd"/>
            <w:r w:rsidR="003E3B58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bookmarkStart w:id="1" w:name="_GoBack"/>
            <w:bookmarkEnd w:id="1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>са</w:t>
            </w:r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отиском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називом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или</w:t>
            </w:r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5B4706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5B4706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пројекта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018EB53" w14:textId="217443A8" w:rsidR="005B4706" w:rsidRPr="005B4706" w:rsidRDefault="005B4706" w:rsidP="00CF5AFA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5B4706">
              <w:rPr>
                <w:b/>
                <w:bCs/>
                <w:lang w:val="sr-Cyrl-RS"/>
              </w:rPr>
              <w:t>50</w:t>
            </w:r>
          </w:p>
        </w:tc>
      </w:tr>
      <w:tr w:rsidR="00626ACC" w:rsidRPr="005B4706" w14:paraId="204D767B" w14:textId="77777777" w:rsidTr="00CF5AFA">
        <w:tc>
          <w:tcPr>
            <w:tcW w:w="1168" w:type="dxa"/>
            <w:shd w:val="clear" w:color="auto" w:fill="auto"/>
          </w:tcPr>
          <w:p w14:paraId="0DA90675" w14:textId="274A1C2E" w:rsidR="00626ACC" w:rsidRPr="005B4706" w:rsidRDefault="006D7FC0" w:rsidP="00CF5AFA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11</w:t>
            </w:r>
            <w:r w:rsidR="00626ACC" w:rsidRPr="005B4706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3B51EF8F" w14:textId="77777777" w:rsidR="005B4706" w:rsidRPr="005B4706" w:rsidRDefault="005B4706" w:rsidP="005B4706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4706">
              <w:rPr>
                <w:rFonts w:ascii="Times New Roman" w:hAnsi="Times New Roman"/>
                <w:b/>
                <w:sz w:val="24"/>
                <w:lang w:val="sr-Cyrl-RS"/>
              </w:rPr>
              <w:t>Флашице</w:t>
            </w:r>
          </w:p>
          <w:p w14:paraId="6D5BC7A4" w14:textId="01CE2F01" w:rsidR="00626ACC" w:rsidRPr="005B4706" w:rsidRDefault="005B4706" w:rsidP="005B4706">
            <w:pPr>
              <w:pStyle w:val="NoSpacing"/>
              <w:jc w:val="both"/>
              <w:rPr>
                <w:lang w:val="sr-Cyrl-RS"/>
              </w:rPr>
            </w:pPr>
            <w:r w:rsidRPr="005B4706">
              <w:rPr>
                <w:lang w:val="sr-Cyrl-RS"/>
              </w:rPr>
              <w:t>Рециклирајући алуминијум са пластифицирањем, димензијa О 6,5</w:t>
            </w:r>
            <w:r w:rsidRPr="005B4706">
              <w:t xml:space="preserve">cm x 23cm, 650ml, </w:t>
            </w:r>
            <w:r w:rsidRPr="005B4706">
              <w:rPr>
                <w:spacing w:val="12"/>
                <w:lang w:val="sr-Cyrl-RS"/>
              </w:rPr>
              <w:t>са</w:t>
            </w:r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отиском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логотипа</w:t>
            </w:r>
            <w:proofErr w:type="spellEnd"/>
            <w:r w:rsidRPr="005B4706">
              <w:rPr>
                <w:spacing w:val="12"/>
                <w:lang w:val="en-US"/>
              </w:rPr>
              <w:t xml:space="preserve"> </w:t>
            </w:r>
            <w:proofErr w:type="spellStart"/>
            <w:r w:rsidRPr="005B4706">
              <w:rPr>
                <w:spacing w:val="12"/>
                <w:lang w:val="en-US"/>
              </w:rPr>
              <w:t>Наручиоца</w:t>
            </w:r>
            <w:proofErr w:type="spellEnd"/>
            <w:r w:rsidRPr="005B4706">
              <w:rPr>
                <w:spacing w:val="12"/>
                <w:lang w:val="en-US"/>
              </w:rPr>
              <w:t xml:space="preserve"> и </w:t>
            </w:r>
            <w:proofErr w:type="spellStart"/>
            <w:r w:rsidRPr="005B4706">
              <w:rPr>
                <w:spacing w:val="12"/>
                <w:lang w:val="en-US"/>
              </w:rPr>
              <w:t>називом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или</w:t>
            </w:r>
            <w:r w:rsidRPr="005B4706">
              <w:rPr>
                <w:spacing w:val="12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логотипа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</w:t>
            </w:r>
            <w:proofErr w:type="spellStart"/>
            <w:r w:rsidRPr="005B4706">
              <w:rPr>
                <w:spacing w:val="12"/>
              </w:rPr>
              <w:t>Наручиоца</w:t>
            </w:r>
            <w:proofErr w:type="spellEnd"/>
            <w:r w:rsidRPr="005B4706">
              <w:rPr>
                <w:spacing w:val="12"/>
              </w:rPr>
              <w:t xml:space="preserve"> и </w:t>
            </w:r>
            <w:proofErr w:type="spellStart"/>
            <w:r w:rsidRPr="005B4706">
              <w:rPr>
                <w:spacing w:val="12"/>
              </w:rPr>
              <w:t>назива</w:t>
            </w:r>
            <w:proofErr w:type="spellEnd"/>
            <w:r w:rsidRPr="005B4706">
              <w:rPr>
                <w:spacing w:val="12"/>
                <w:lang w:val="sr-Cyrl-RS"/>
              </w:rPr>
              <w:t xml:space="preserve"> пројекта</w:t>
            </w:r>
            <w:r w:rsidRPr="005B4706">
              <w:rPr>
                <w:lang w:val="sr-Cyrl-RS"/>
              </w:rPr>
              <w:t xml:space="preserve"> у гравури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06C8AC" w14:textId="77777777" w:rsidR="00626ACC" w:rsidRPr="005B4706" w:rsidRDefault="00626ACC" w:rsidP="00CF5AFA">
            <w:pPr>
              <w:pStyle w:val="Default"/>
              <w:jc w:val="center"/>
              <w:rPr>
                <w:b/>
                <w:bCs/>
              </w:rPr>
            </w:pPr>
            <w:r w:rsidRPr="005B4706">
              <w:rPr>
                <w:b/>
                <w:bCs/>
              </w:rPr>
              <w:t>100</w:t>
            </w:r>
          </w:p>
        </w:tc>
      </w:tr>
    </w:tbl>
    <w:p w14:paraId="5A576179" w14:textId="77777777" w:rsidR="00030B3C" w:rsidRPr="005B4706" w:rsidRDefault="00030B3C" w:rsidP="00030B3C">
      <w:pPr>
        <w:pStyle w:val="Default"/>
        <w:jc w:val="both"/>
        <w:rPr>
          <w:lang w:val="sr-Cyrl-RS"/>
        </w:rPr>
      </w:pPr>
    </w:p>
    <w:p w14:paraId="217DB02E" w14:textId="77777777" w:rsidR="00030B3C" w:rsidRPr="005B4706" w:rsidRDefault="00030B3C" w:rsidP="00030B3C">
      <w:pPr>
        <w:pStyle w:val="Default"/>
        <w:jc w:val="both"/>
        <w:rPr>
          <w:lang w:val="sr-Cyrl-RS"/>
        </w:rPr>
      </w:pPr>
      <w:r w:rsidRPr="005B4706">
        <w:rPr>
          <w:lang w:val="sr-Cyrl-RS"/>
        </w:rPr>
        <w:t>Код добара код којих постоји могућност избора између две или више врсте штампе, изабрани понуђач биће у обавези да пре почетка штампе и израде добара препоручи Наручиоцу најмање две врсте штампе, од којих Наручилац бира једну.</w:t>
      </w:r>
    </w:p>
    <w:p w14:paraId="6DDC93F3" w14:textId="77777777" w:rsidR="00030B3C" w:rsidRPr="005B4706" w:rsidRDefault="00030B3C" w:rsidP="00030B3C">
      <w:pPr>
        <w:pStyle w:val="Default"/>
        <w:jc w:val="both"/>
        <w:rPr>
          <w:lang w:val="sr-Cyrl-RS"/>
        </w:rPr>
      </w:pPr>
    </w:p>
    <w:p w14:paraId="4224B6CE" w14:textId="77777777" w:rsidR="00030B3C" w:rsidRPr="005B4706" w:rsidRDefault="00030B3C" w:rsidP="00030B3C">
      <w:pPr>
        <w:pStyle w:val="NoSpacing"/>
        <w:jc w:val="both"/>
      </w:pPr>
      <w:proofErr w:type="spellStart"/>
      <w:r w:rsidRPr="005B4706">
        <w:t>Понуђач</w:t>
      </w:r>
      <w:proofErr w:type="spellEnd"/>
      <w:r w:rsidRPr="005B4706">
        <w:t xml:space="preserve"> </w:t>
      </w:r>
      <w:proofErr w:type="spellStart"/>
      <w:r w:rsidRPr="005B4706">
        <w:t>је</w:t>
      </w:r>
      <w:proofErr w:type="spellEnd"/>
      <w:r w:rsidRPr="005B4706">
        <w:t xml:space="preserve"> у </w:t>
      </w:r>
      <w:proofErr w:type="spellStart"/>
      <w:r w:rsidRPr="005B4706">
        <w:t>обавези</w:t>
      </w:r>
      <w:proofErr w:type="spellEnd"/>
      <w:r w:rsidRPr="005B4706">
        <w:t xml:space="preserve"> </w:t>
      </w:r>
      <w:proofErr w:type="spellStart"/>
      <w:r w:rsidRPr="005B4706">
        <w:t>да</w:t>
      </w:r>
      <w:proofErr w:type="spellEnd"/>
      <w:r w:rsidRPr="005B4706">
        <w:t xml:space="preserve"> </w:t>
      </w:r>
      <w:proofErr w:type="spellStart"/>
      <w:r w:rsidRPr="005B4706">
        <w:t>понуди</w:t>
      </w:r>
      <w:proofErr w:type="spellEnd"/>
      <w:r w:rsidRPr="005B4706">
        <w:t xml:space="preserve"> </w:t>
      </w:r>
      <w:proofErr w:type="spellStart"/>
      <w:r w:rsidRPr="005B4706">
        <w:t>предметe</w:t>
      </w:r>
      <w:proofErr w:type="spellEnd"/>
      <w:r w:rsidRPr="005B4706">
        <w:t xml:space="preserve"> </w:t>
      </w:r>
      <w:proofErr w:type="spellStart"/>
      <w:r w:rsidRPr="005B4706">
        <w:t>наведених</w:t>
      </w:r>
      <w:proofErr w:type="spellEnd"/>
      <w:r w:rsidRPr="005B4706">
        <w:t xml:space="preserve"> </w:t>
      </w:r>
      <w:proofErr w:type="spellStart"/>
      <w:r w:rsidRPr="005B4706">
        <w:t>или</w:t>
      </w:r>
      <w:proofErr w:type="spellEnd"/>
      <w:r w:rsidRPr="005B4706">
        <w:t xml:space="preserve"> </w:t>
      </w:r>
      <w:proofErr w:type="spellStart"/>
      <w:r w:rsidRPr="005B4706">
        <w:t>бољих</w:t>
      </w:r>
      <w:proofErr w:type="spellEnd"/>
      <w:r w:rsidRPr="005B4706">
        <w:t xml:space="preserve"> </w:t>
      </w:r>
      <w:proofErr w:type="spellStart"/>
      <w:r w:rsidRPr="005B4706">
        <w:t>каректеристика</w:t>
      </w:r>
      <w:proofErr w:type="spellEnd"/>
      <w:r w:rsidRPr="005B4706">
        <w:t>.</w:t>
      </w:r>
    </w:p>
    <w:p w14:paraId="1585DB79" w14:textId="77777777" w:rsidR="00030B3C" w:rsidRPr="005B4706" w:rsidRDefault="00030B3C" w:rsidP="00030B3C">
      <w:pPr>
        <w:pStyle w:val="NoSpacing"/>
        <w:jc w:val="both"/>
      </w:pPr>
    </w:p>
    <w:p w14:paraId="22B79BF8" w14:textId="77777777" w:rsidR="00030B3C" w:rsidRPr="005B4706" w:rsidRDefault="00030B3C" w:rsidP="00030B3C">
      <w:pPr>
        <w:pStyle w:val="Default"/>
        <w:jc w:val="both"/>
        <w:rPr>
          <w:lang w:val="sr-Cyrl-RS"/>
        </w:rPr>
      </w:pPr>
      <w:r w:rsidRPr="005B4706">
        <w:t>Наручилац има могућност да у складу са буџетом наручи додатни тираж материјала наведеног у спецификацији.</w:t>
      </w:r>
    </w:p>
    <w:p w14:paraId="184E048E" w14:textId="77777777" w:rsidR="00030B3C" w:rsidRPr="005B4706" w:rsidRDefault="00030B3C" w:rsidP="00030B3C">
      <w:pPr>
        <w:pStyle w:val="NoSpacing"/>
      </w:pPr>
    </w:p>
    <w:p w14:paraId="0411792E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 w:rsidRPr="005B4706">
        <w:rPr>
          <w:rFonts w:ascii="Times New Roman" w:hAnsi="Times New Roman"/>
          <w:bCs/>
          <w:color w:val="000000"/>
          <w:sz w:val="24"/>
          <w:u w:val="single"/>
          <w:lang w:val="sr-Cyrl-RS"/>
        </w:rPr>
        <w:t>У</w:t>
      </w:r>
      <w:r w:rsidRPr="005B4706"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 </w:t>
      </w:r>
      <w:r w:rsidRPr="005B4706">
        <w:rPr>
          <w:rFonts w:ascii="Times New Roman" w:hAnsi="Times New Roman"/>
          <w:bCs/>
          <w:color w:val="000000"/>
          <w:sz w:val="24"/>
          <w:u w:val="single"/>
          <w:lang w:val="sr-Cyrl-RS"/>
        </w:rPr>
        <w:t>јединичне цене добара морају бити урачунати и трошкови испоруке предмета набавке на локацију Наручиоца у Београду</w:t>
      </w:r>
      <w:r w:rsidRPr="005B4706"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, Кнеза Милоша број 12. </w:t>
      </w:r>
    </w:p>
    <w:p w14:paraId="2D629907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</w:rPr>
      </w:pPr>
    </w:p>
    <w:p w14:paraId="3A9567AD" w14:textId="77777777" w:rsidR="00030B3C" w:rsidRPr="005B4706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5B4706">
        <w:rPr>
          <w:rFonts w:ascii="Times New Roman" w:hAnsi="Times New Roman"/>
          <w:color w:val="000000"/>
          <w:sz w:val="24"/>
          <w:lang w:val="sr-Cyrl-CS"/>
        </w:rPr>
        <w:t>Добра ће се наручивати сукцесивно на основу потреба и захтева Наручиоца а највише до процењене вредности јавне набавке.</w:t>
      </w:r>
    </w:p>
    <w:p w14:paraId="10B7324A" w14:textId="77777777" w:rsidR="00030B3C" w:rsidRPr="005B4706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5F10FD93" w14:textId="77777777" w:rsidR="00030B3C" w:rsidRPr="005B4706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целокупну количину уговорених средстава.</w:t>
      </w:r>
    </w:p>
    <w:p w14:paraId="3DE86A56" w14:textId="77777777" w:rsidR="00030B3C" w:rsidRPr="005B4706" w:rsidRDefault="00030B3C" w:rsidP="00030B3C">
      <w:pPr>
        <w:pStyle w:val="Default"/>
        <w:jc w:val="both"/>
        <w:rPr>
          <w:b/>
          <w:bCs/>
          <w:lang w:val="sr-Cyrl-RS"/>
        </w:rPr>
      </w:pPr>
    </w:p>
    <w:p w14:paraId="18444C32" w14:textId="3548A168" w:rsidR="00030B3C" w:rsidRPr="005B4706" w:rsidRDefault="00B047EC" w:rsidP="00030B3C">
      <w:pPr>
        <w:pStyle w:val="Default"/>
        <w:jc w:val="both"/>
        <w:rPr>
          <w:bCs/>
          <w:lang w:val="sr-Cyrl-RS"/>
        </w:rPr>
      </w:pPr>
      <w:r w:rsidRPr="005B4706">
        <w:rPr>
          <w:bCs/>
          <w:lang w:val="sr-Cyrl-RS"/>
        </w:rPr>
        <w:t>Изабрани п</w:t>
      </w:r>
      <w:r w:rsidR="00030B3C" w:rsidRPr="005B4706">
        <w:rPr>
          <w:bCs/>
          <w:lang w:val="sr-Cyrl-RS"/>
        </w:rPr>
        <w:t>онуђач је у обавези да прибави и испоручи добра у складу са врстом, описом и техничким карактеристикама које су наведене у табелама ове конкурсне документације.</w:t>
      </w:r>
    </w:p>
    <w:p w14:paraId="0F2BE3AC" w14:textId="77777777" w:rsidR="00030B3C" w:rsidRPr="005B4706" w:rsidRDefault="00030B3C" w:rsidP="00030B3C">
      <w:pPr>
        <w:pStyle w:val="Default"/>
        <w:jc w:val="both"/>
        <w:rPr>
          <w:bCs/>
          <w:lang w:val="sr-Cyrl-RS"/>
        </w:rPr>
      </w:pPr>
    </w:p>
    <w:p w14:paraId="21C9F83B" w14:textId="5323E51B" w:rsidR="00030B3C" w:rsidRPr="005B4706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 w:rsidRPr="005B4706">
        <w:rPr>
          <w:rFonts w:ascii="Times New Roman" w:hAnsi="Times New Roman"/>
          <w:sz w:val="24"/>
          <w:lang w:val="sr-Cyrl-RS"/>
        </w:rPr>
        <w:t>Изабрани п</w:t>
      </w:r>
      <w:proofErr w:type="spellStart"/>
      <w:r w:rsidR="00030B3C" w:rsidRPr="005B4706">
        <w:rPr>
          <w:rFonts w:ascii="Times New Roman" w:hAnsi="Times New Roman"/>
          <w:sz w:val="24"/>
        </w:rPr>
        <w:t>онуђач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је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у </w:t>
      </w:r>
      <w:proofErr w:type="spellStart"/>
      <w:r w:rsidR="00030B3C" w:rsidRPr="005B4706">
        <w:rPr>
          <w:rFonts w:ascii="Times New Roman" w:hAnsi="Times New Roman"/>
          <w:sz w:val="24"/>
        </w:rPr>
        <w:t>обавези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да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обезбеди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квалитет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r w:rsidR="00030B3C" w:rsidRPr="005B4706">
        <w:rPr>
          <w:rFonts w:ascii="Times New Roman" w:hAnsi="Times New Roman"/>
          <w:sz w:val="24"/>
          <w:lang w:val="sr-Cyrl-RS"/>
        </w:rPr>
        <w:t xml:space="preserve">добара </w:t>
      </w:r>
      <w:r w:rsidR="00030B3C" w:rsidRPr="005B4706">
        <w:rPr>
          <w:rFonts w:ascii="Times New Roman" w:hAnsi="Times New Roman"/>
          <w:sz w:val="24"/>
        </w:rPr>
        <w:t xml:space="preserve">у </w:t>
      </w:r>
      <w:proofErr w:type="spellStart"/>
      <w:r w:rsidR="00030B3C" w:rsidRPr="005B4706">
        <w:rPr>
          <w:rFonts w:ascii="Times New Roman" w:hAnsi="Times New Roman"/>
          <w:sz w:val="24"/>
        </w:rPr>
        <w:t>складу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са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свим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</w:t>
      </w:r>
      <w:proofErr w:type="spellStart"/>
      <w:r w:rsidR="00030B3C" w:rsidRPr="005B4706">
        <w:rPr>
          <w:rFonts w:ascii="Times New Roman" w:hAnsi="Times New Roman"/>
          <w:sz w:val="24"/>
        </w:rPr>
        <w:t>стандардима</w:t>
      </w:r>
      <w:proofErr w:type="spellEnd"/>
      <w:r w:rsidR="00030B3C" w:rsidRPr="005B4706">
        <w:rPr>
          <w:rFonts w:ascii="Times New Roman" w:hAnsi="Times New Roman"/>
          <w:sz w:val="24"/>
        </w:rPr>
        <w:t xml:space="preserve"> и </w:t>
      </w:r>
      <w:proofErr w:type="spellStart"/>
      <w:r w:rsidR="00030B3C" w:rsidRPr="005B4706">
        <w:rPr>
          <w:rFonts w:ascii="Times New Roman" w:hAnsi="Times New Roman"/>
          <w:sz w:val="24"/>
        </w:rPr>
        <w:t>нормативима</w:t>
      </w:r>
      <w:proofErr w:type="spellEnd"/>
      <w:r w:rsidR="00030B3C" w:rsidRPr="005B4706"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C44B27E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2807B6A" w14:textId="56227B81" w:rsidR="00030B3C" w:rsidRPr="005B4706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t>Изабрани п</w:t>
      </w:r>
      <w:r w:rsidR="00030B3C" w:rsidRPr="005B4706">
        <w:rPr>
          <w:rFonts w:ascii="Times New Roman" w:hAnsi="Times New Roman"/>
          <w:color w:val="000000"/>
          <w:sz w:val="24"/>
          <w:lang w:val="sr-Cyrl-RS"/>
        </w:rPr>
        <w:t>онуђач је у обавези да прибави потребан материјал, изврши обраду, припрему за штампу (према дизајну који доставља Наручилац), штампа и изврши завршну обраду.</w:t>
      </w:r>
    </w:p>
    <w:p w14:paraId="260B8413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22D69C54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lastRenderedPageBreak/>
        <w:t xml:space="preserve">Припрема за штампу и коначан изглед рекламног и пропагандног материјала морају бити одобрени од стране Наручиоца пре почетка штампе и израде. У супротном Наручилац неће сносити трошкове који настану као последица неодобрене штампе и/или изгледа рекламног и пропагандног материјала. </w:t>
      </w:r>
    </w:p>
    <w:p w14:paraId="1E380AAD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</w:p>
    <w:p w14:paraId="66FE3F40" w14:textId="77777777" w:rsidR="00030B3C" w:rsidRPr="005B4706" w:rsidRDefault="00030B3C" w:rsidP="00030B3C">
      <w:pPr>
        <w:jc w:val="both"/>
        <w:rPr>
          <w:rFonts w:ascii="Times New Roman" w:hAnsi="Times New Roman"/>
          <w:sz w:val="24"/>
        </w:rPr>
      </w:pPr>
      <w:r w:rsidRPr="005B4706">
        <w:rPr>
          <w:rFonts w:ascii="Times New Roman" w:hAnsi="Times New Roman"/>
          <w:sz w:val="24"/>
          <w:lang w:val="sr-Cyrl-RS"/>
        </w:rPr>
        <w:t>Комплетан тираж и количине нарученог предмета набавке мора да буде идентичног квалитета, што се нарочито огледа у интензитету колора, оштрини и слично.</w:t>
      </w:r>
    </w:p>
    <w:p w14:paraId="42CD6120" w14:textId="77777777" w:rsidR="00030B3C" w:rsidRPr="005B4706" w:rsidRDefault="00030B3C" w:rsidP="00030B3C">
      <w:pPr>
        <w:jc w:val="both"/>
        <w:rPr>
          <w:rFonts w:ascii="Times New Roman" w:hAnsi="Times New Roman"/>
          <w:sz w:val="24"/>
        </w:rPr>
      </w:pPr>
    </w:p>
    <w:p w14:paraId="5C13F186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5B4706">
        <w:rPr>
          <w:rFonts w:ascii="Times New Roman" w:hAnsi="Times New Roman"/>
          <w:color w:val="000000"/>
          <w:sz w:val="24"/>
          <w:lang w:val="sr-Cyrl-CS"/>
        </w:rPr>
        <w:t xml:space="preserve">Количине дате у спецификацији су оквирне количине и могућа су одступања, која ће бити прецизирана кроз појединачне наруџбине Наручиоца. </w:t>
      </w:r>
    </w:p>
    <w:p w14:paraId="042586E9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2EB55B55" w14:textId="77777777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t xml:space="preserve">У случају да се, услед непланираних околности, код Наручиоца појави потреба за производом који није наведен у техничкој спецификацији ове конкурсне документације, набавка истог ће се реализовати по ценама из ценовника понуђача, важећег у моменту уговарања овакве поруџбине. </w:t>
      </w:r>
    </w:p>
    <w:p w14:paraId="1053CF83" w14:textId="05A1DF7D" w:rsidR="00300017" w:rsidRPr="005B4706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5B4706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5B4706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5B4706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5B4706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5B4706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B87DB7D" w14:textId="64E2606D" w:rsidR="00030B3C" w:rsidRPr="005B4706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 w:rsidRPr="005B4706">
        <w:rPr>
          <w:rFonts w:ascii="Times New Roman" w:hAnsi="Times New Roman"/>
          <w:sz w:val="24"/>
          <w:lang w:val="sr-Cyrl-RS"/>
        </w:rPr>
        <w:t>Изабрани п</w:t>
      </w:r>
      <w:proofErr w:type="spellStart"/>
      <w:r w:rsidRPr="005B4706">
        <w:rPr>
          <w:rFonts w:ascii="Times New Roman" w:hAnsi="Times New Roman"/>
          <w:sz w:val="24"/>
        </w:rPr>
        <w:t>онуђач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је</w:t>
      </w:r>
      <w:proofErr w:type="spellEnd"/>
      <w:r w:rsidRPr="005B4706">
        <w:rPr>
          <w:rFonts w:ascii="Times New Roman" w:hAnsi="Times New Roman"/>
          <w:sz w:val="24"/>
        </w:rPr>
        <w:t xml:space="preserve"> у </w:t>
      </w:r>
      <w:proofErr w:type="spellStart"/>
      <w:r w:rsidRPr="005B4706">
        <w:rPr>
          <w:rFonts w:ascii="Times New Roman" w:hAnsi="Times New Roman"/>
          <w:sz w:val="24"/>
        </w:rPr>
        <w:t>обавези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да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обезбеди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квалитет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r w:rsidRPr="005B4706">
        <w:rPr>
          <w:rFonts w:ascii="Times New Roman" w:hAnsi="Times New Roman"/>
          <w:sz w:val="24"/>
          <w:lang w:val="sr-Cyrl-RS"/>
        </w:rPr>
        <w:t xml:space="preserve">добара </w:t>
      </w:r>
      <w:r w:rsidRPr="005B4706">
        <w:rPr>
          <w:rFonts w:ascii="Times New Roman" w:hAnsi="Times New Roman"/>
          <w:sz w:val="24"/>
        </w:rPr>
        <w:t xml:space="preserve">у </w:t>
      </w:r>
      <w:proofErr w:type="spellStart"/>
      <w:r w:rsidRPr="005B4706">
        <w:rPr>
          <w:rFonts w:ascii="Times New Roman" w:hAnsi="Times New Roman"/>
          <w:sz w:val="24"/>
        </w:rPr>
        <w:t>складу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са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свим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стандардима</w:t>
      </w:r>
      <w:proofErr w:type="spellEnd"/>
      <w:r w:rsidRPr="005B4706">
        <w:rPr>
          <w:rFonts w:ascii="Times New Roman" w:hAnsi="Times New Roman"/>
          <w:sz w:val="24"/>
        </w:rPr>
        <w:t xml:space="preserve"> и </w:t>
      </w:r>
      <w:proofErr w:type="spellStart"/>
      <w:r w:rsidRPr="005B4706">
        <w:rPr>
          <w:rFonts w:ascii="Times New Roman" w:hAnsi="Times New Roman"/>
          <w:sz w:val="24"/>
        </w:rPr>
        <w:t>нормативима</w:t>
      </w:r>
      <w:proofErr w:type="spellEnd"/>
      <w:r w:rsidRPr="005B4706"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943CACF" w14:textId="77777777" w:rsidR="00300017" w:rsidRPr="005B4706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5B4706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5B4706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 w:rsidRPr="005B4706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Начин спровођења контроле квалитета </w:t>
      </w:r>
    </w:p>
    <w:p w14:paraId="66358013" w14:textId="77777777" w:rsidR="00030B3C" w:rsidRPr="005B4706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41DDAFFA" w14:textId="3C71EA6B" w:rsidR="00030B3C" w:rsidRPr="005B4706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  <w:r w:rsidRPr="005B4706">
        <w:rPr>
          <w:rFonts w:ascii="Times New Roman" w:hAnsi="Times New Roman"/>
          <w:sz w:val="24"/>
          <w:lang w:val="sr-Cyrl-RS"/>
        </w:rPr>
        <w:t xml:space="preserve">У случају утврђених недостатака у квалитету и обиму испорученог рекламног и пропагандног материјала, </w:t>
      </w:r>
      <w:r w:rsidR="00014085" w:rsidRPr="005B4706">
        <w:rPr>
          <w:rFonts w:ascii="Times New Roman" w:hAnsi="Times New Roman"/>
          <w:sz w:val="24"/>
          <w:lang w:val="sr-Cyrl-RS"/>
        </w:rPr>
        <w:t xml:space="preserve">изабрани </w:t>
      </w:r>
      <w:r w:rsidRPr="005B4706">
        <w:rPr>
          <w:rFonts w:ascii="Times New Roman" w:hAnsi="Times New Roman"/>
          <w:sz w:val="24"/>
          <w:lang w:val="sr-Cyrl-RS"/>
        </w:rPr>
        <w:t xml:space="preserve">понуђач мора исте отклонити најкасније у року који је навео у обрасцу понуде ове конкурсне документације, а који се рачуна </w:t>
      </w:r>
      <w:proofErr w:type="spellStart"/>
      <w:r w:rsidRPr="005B4706">
        <w:rPr>
          <w:rFonts w:ascii="Times New Roman" w:hAnsi="Times New Roman"/>
          <w:sz w:val="24"/>
        </w:rPr>
        <w:t>од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proofErr w:type="spellStart"/>
      <w:r w:rsidRPr="005B4706">
        <w:rPr>
          <w:rFonts w:ascii="Times New Roman" w:hAnsi="Times New Roman"/>
          <w:sz w:val="24"/>
        </w:rPr>
        <w:t>момента</w:t>
      </w:r>
      <w:proofErr w:type="spellEnd"/>
      <w:r w:rsidRPr="005B4706">
        <w:rPr>
          <w:rFonts w:ascii="Times New Roman" w:hAnsi="Times New Roman"/>
          <w:sz w:val="24"/>
        </w:rPr>
        <w:t xml:space="preserve"> </w:t>
      </w:r>
      <w:r w:rsidRPr="005B4706">
        <w:rPr>
          <w:rFonts w:ascii="Times New Roman" w:hAnsi="Times New Roman"/>
          <w:sz w:val="24"/>
          <w:lang w:val="sr-Cyrl-RS"/>
        </w:rPr>
        <w:t xml:space="preserve">пријема писмене (електронске) </w:t>
      </w:r>
      <w:proofErr w:type="spellStart"/>
      <w:r w:rsidRPr="005B4706">
        <w:rPr>
          <w:rFonts w:ascii="Times New Roman" w:hAnsi="Times New Roman"/>
          <w:sz w:val="24"/>
        </w:rPr>
        <w:t>рекламације</w:t>
      </w:r>
      <w:proofErr w:type="spellEnd"/>
      <w:r w:rsidRPr="005B4706">
        <w:rPr>
          <w:rFonts w:ascii="Times New Roman" w:hAnsi="Times New Roman"/>
          <w:sz w:val="24"/>
          <w:lang w:val="sr-Cyrl-RS"/>
        </w:rPr>
        <w:t xml:space="preserve"> од стране </w:t>
      </w:r>
      <w:r w:rsidR="00014085" w:rsidRPr="005B4706">
        <w:rPr>
          <w:rFonts w:ascii="Times New Roman" w:hAnsi="Times New Roman"/>
          <w:sz w:val="24"/>
          <w:lang w:val="sr-Cyrl-RS"/>
        </w:rPr>
        <w:t xml:space="preserve">изабраног </w:t>
      </w:r>
      <w:r w:rsidRPr="005B4706">
        <w:rPr>
          <w:rFonts w:ascii="Times New Roman" w:hAnsi="Times New Roman"/>
          <w:sz w:val="24"/>
          <w:lang w:val="sr-Cyrl-RS"/>
        </w:rPr>
        <w:t>понуђача.</w:t>
      </w:r>
    </w:p>
    <w:p w14:paraId="5254CEB6" w14:textId="1A8B1009" w:rsidR="00020AA7" w:rsidRPr="005B4706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5B4706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5B4706"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5B4706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 w:rsidRPr="005B4706"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Pr="005B4706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CD0DBB9" w14:textId="0805D2C3" w:rsidR="00030B3C" w:rsidRPr="005B4706" w:rsidRDefault="00014085" w:rsidP="00030B3C">
      <w:pPr>
        <w:pStyle w:val="Default"/>
        <w:ind w:right="-45"/>
        <w:jc w:val="both"/>
        <w:rPr>
          <w:color w:val="auto"/>
          <w:lang w:val="sr-Cyrl-CS"/>
        </w:rPr>
      </w:pPr>
      <w:r w:rsidRPr="005B4706">
        <w:rPr>
          <w:lang w:val="sr-Cyrl-RS"/>
        </w:rPr>
        <w:t>Изабрани п</w:t>
      </w:r>
      <w:r w:rsidR="00030B3C" w:rsidRPr="005B4706">
        <w:t xml:space="preserve">онуђач је у обавези да </w:t>
      </w:r>
      <w:r w:rsidR="00030B3C" w:rsidRPr="005B4706">
        <w:rPr>
          <w:lang w:val="sr-Cyrl-RS"/>
        </w:rPr>
        <w:t xml:space="preserve">укупне захтеване количине рекламног и пропагандног материјала </w:t>
      </w:r>
      <w:r w:rsidR="00030B3C" w:rsidRPr="005B4706">
        <w:t xml:space="preserve">испоручи у седишту </w:t>
      </w:r>
      <w:r w:rsidR="00030B3C" w:rsidRPr="005B4706">
        <w:rPr>
          <w:lang w:val="sr-Cyrl-RS"/>
        </w:rPr>
        <w:t>Наручиоца</w:t>
      </w:r>
      <w:r w:rsidR="00030B3C" w:rsidRPr="005B4706">
        <w:t xml:space="preserve">, </w:t>
      </w:r>
      <w:r w:rsidR="00030B3C" w:rsidRPr="005B4706">
        <w:rPr>
          <w:lang w:val="sr-Cyrl-RS"/>
        </w:rPr>
        <w:t>Кнеза Милоша број 12</w:t>
      </w:r>
      <w:r w:rsidR="00030B3C" w:rsidRPr="005B4706">
        <w:t>, Београд</w:t>
      </w:r>
      <w:r w:rsidR="00030B3C" w:rsidRPr="005B4706">
        <w:rPr>
          <w:lang w:val="sr-Cyrl-RS"/>
        </w:rPr>
        <w:t xml:space="preserve">, </w:t>
      </w:r>
      <w:r w:rsidR="00030B3C" w:rsidRPr="005B4706">
        <w:rPr>
          <w:color w:val="auto"/>
          <w:lang w:val="sr-Cyrl-CS"/>
        </w:rPr>
        <w:t xml:space="preserve">сукцесивно према динамици и количинама које одреди Наручилац, као и у року који је навео у обрасцу понуде ове конкурсне документације. </w:t>
      </w:r>
    </w:p>
    <w:p w14:paraId="138A1490" w14:textId="12D3C1DE" w:rsidR="00030B3C" w:rsidRPr="005B4706" w:rsidRDefault="00014085" w:rsidP="00030B3C">
      <w:pPr>
        <w:jc w:val="both"/>
        <w:rPr>
          <w:rFonts w:ascii="Times New Roman" w:hAnsi="Times New Roman"/>
          <w:sz w:val="24"/>
          <w:lang w:val="sr-Cyrl-RS"/>
        </w:rPr>
      </w:pPr>
      <w:r w:rsidRPr="005B4706">
        <w:rPr>
          <w:rFonts w:ascii="Times New Roman" w:hAnsi="Times New Roman"/>
          <w:sz w:val="24"/>
          <w:lang w:val="sr-Cyrl-RS"/>
        </w:rPr>
        <w:t>Изабрани п</w:t>
      </w:r>
      <w:r w:rsidR="00030B3C" w:rsidRPr="005B4706">
        <w:rPr>
          <w:rFonts w:ascii="Times New Roman" w:hAnsi="Times New Roman"/>
          <w:sz w:val="24"/>
          <w:lang w:val="sr-Cyrl-RS"/>
        </w:rPr>
        <w:t xml:space="preserve">онуђач је у обавези да по захтеву Наручиоца, рекламни и пропагандни материјал достави и на неку другу локацију која се налази на  територији Града Београда. </w:t>
      </w:r>
    </w:p>
    <w:p w14:paraId="15F9F936" w14:textId="77777777" w:rsidR="000D4532" w:rsidRPr="005B4706" w:rsidRDefault="000D4532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5B4706"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сва планирана средства која су</w:t>
      </w:r>
      <w:r w:rsidRPr="005B4706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5B4706">
        <w:rPr>
          <w:rFonts w:ascii="Times New Roman" w:hAnsi="Times New Roman"/>
          <w:color w:val="000000"/>
          <w:sz w:val="24"/>
          <w:lang w:val="sr-Cyrl-RS"/>
        </w:rPr>
        <w:t xml:space="preserve">означена као укупна уговорна цена. </w:t>
      </w:r>
    </w:p>
    <w:p w14:paraId="72DAAFC9" w14:textId="4A96AC27" w:rsidR="000D4532" w:rsidRPr="005B4706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5B4706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 w:rsidRPr="005B4706"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5B4706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5B4706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3257F0EC" w:rsidR="00FF3ABC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5B4706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5B4706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5B4706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0AA37EB" w14:textId="77777777" w:rsidR="007E46F7" w:rsidRDefault="007E46F7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2E25D62A" w14:textId="0B70373F" w:rsidR="007E46F7" w:rsidRDefault="007E46F7" w:rsidP="00FF3ABC">
      <w:pPr>
        <w:jc w:val="both"/>
        <w:rPr>
          <w:rFonts w:ascii="Times New Roman" w:eastAsia="TimesNewRomanPSMT" w:hAnsi="Times New Roman"/>
          <w:bCs/>
          <w:i/>
          <w:iCs/>
          <w:sz w:val="24"/>
          <w:u w:val="single"/>
          <w:lang w:val="sr-Cyrl-RS"/>
        </w:rPr>
      </w:pPr>
      <w:r w:rsidRPr="007E46F7">
        <w:rPr>
          <w:rFonts w:ascii="Times New Roman" w:eastAsia="TimesNewRomanPSMT" w:hAnsi="Times New Roman"/>
          <w:bCs/>
          <w:i/>
          <w:iCs/>
          <w:sz w:val="24"/>
          <w:u w:val="single"/>
          <w:lang w:val="sr-Cyrl-RS"/>
        </w:rPr>
        <w:t xml:space="preserve">Напомена: </w:t>
      </w:r>
    </w:p>
    <w:p w14:paraId="6B0415B2" w14:textId="77777777" w:rsidR="007E46F7" w:rsidRPr="007E46F7" w:rsidRDefault="007E46F7" w:rsidP="00FF3ABC">
      <w:pPr>
        <w:jc w:val="both"/>
        <w:rPr>
          <w:rFonts w:ascii="Times New Roman" w:eastAsia="TimesNewRomanPSMT" w:hAnsi="Times New Roman"/>
          <w:bCs/>
          <w:i/>
          <w:iCs/>
          <w:sz w:val="24"/>
          <w:u w:val="single"/>
          <w:lang w:val="sr-Cyrl-RS"/>
        </w:rPr>
      </w:pPr>
    </w:p>
    <w:p w14:paraId="0C8D7E12" w14:textId="5A2B5880" w:rsidR="007E46F7" w:rsidRPr="00244F3E" w:rsidRDefault="007E46F7" w:rsidP="007E46F7">
      <w:pPr>
        <w:jc w:val="both"/>
        <w:rPr>
          <w:rFonts w:ascii="Times New Roman" w:hAnsi="Times New Roman"/>
          <w:i/>
          <w:sz w:val="24"/>
          <w:lang w:val="sr-Cyrl-RS"/>
        </w:rPr>
      </w:pPr>
      <w:r w:rsidRPr="00244F3E">
        <w:rPr>
          <w:rFonts w:ascii="Times New Roman" w:hAnsi="Times New Roman"/>
          <w:i/>
          <w:sz w:val="24"/>
          <w:lang w:val="sr-Cyrl-RS"/>
        </w:rPr>
        <w:t xml:space="preserve">1. </w:t>
      </w:r>
      <w:r>
        <w:rPr>
          <w:rFonts w:ascii="Times New Roman" w:hAnsi="Times New Roman"/>
          <w:i/>
          <w:sz w:val="24"/>
          <w:lang w:val="sr-Cyrl-RS"/>
        </w:rPr>
        <w:t>Рекламни</w:t>
      </w:r>
      <w:r w:rsidRPr="00244F3E">
        <w:rPr>
          <w:rFonts w:ascii="Times New Roman" w:hAnsi="Times New Roman"/>
          <w:i/>
          <w:sz w:val="24"/>
          <w:lang w:val="sr-Cyrl-RS"/>
        </w:rPr>
        <w:t xml:space="preserve"> материјал садржаће лого Развојне агенције Србије</w:t>
      </w:r>
      <w:r>
        <w:rPr>
          <w:rFonts w:ascii="Times New Roman" w:hAnsi="Times New Roman"/>
          <w:i/>
          <w:sz w:val="24"/>
          <w:lang w:val="sr-Cyrl-RS"/>
        </w:rPr>
        <w:t>,</w:t>
      </w:r>
    </w:p>
    <w:p w14:paraId="2B2A20ED" w14:textId="65AFE1CF" w:rsidR="007E46F7" w:rsidRPr="00244F3E" w:rsidRDefault="007E46F7" w:rsidP="007E46F7">
      <w:pPr>
        <w:jc w:val="both"/>
        <w:rPr>
          <w:rFonts w:ascii="Times New Roman" w:hAnsi="Times New Roman"/>
          <w:i/>
          <w:sz w:val="24"/>
          <w:lang w:val="sr-Cyrl-RS"/>
        </w:rPr>
      </w:pPr>
      <w:r w:rsidRPr="00244F3E">
        <w:rPr>
          <w:rFonts w:ascii="Times New Roman" w:hAnsi="Times New Roman"/>
          <w:i/>
          <w:sz w:val="24"/>
          <w:lang w:val="sr-Cyrl-RS"/>
        </w:rPr>
        <w:lastRenderedPageBreak/>
        <w:t>2</w:t>
      </w:r>
      <w:r w:rsidRPr="00244F3E">
        <w:rPr>
          <w:rFonts w:ascii="Times New Roman" w:hAnsi="Times New Roman"/>
          <w:i/>
          <w:sz w:val="24"/>
          <w:lang w:val="sr-Latn-RS"/>
        </w:rPr>
        <w:t xml:space="preserve">. </w:t>
      </w:r>
      <w:r w:rsidR="00B34EAC">
        <w:rPr>
          <w:rFonts w:ascii="Times New Roman" w:hAnsi="Times New Roman"/>
          <w:i/>
          <w:sz w:val="24"/>
          <w:lang w:val="sr-Cyrl-RS"/>
        </w:rPr>
        <w:t>Рекламни</w:t>
      </w:r>
      <w:r w:rsidRPr="00244F3E">
        <w:rPr>
          <w:rFonts w:ascii="Times New Roman" w:hAnsi="Times New Roman"/>
          <w:i/>
          <w:sz w:val="24"/>
          <w:lang w:val="sr-Cyrl-RS"/>
        </w:rPr>
        <w:t xml:space="preserve"> материјал садржаће</w:t>
      </w:r>
      <w:r w:rsidRPr="00244F3E">
        <w:rPr>
          <w:rFonts w:ascii="Times New Roman" w:hAnsi="Times New Roman"/>
          <w:i/>
          <w:sz w:val="24"/>
          <w:lang w:val="sr-Latn-RS"/>
        </w:rPr>
        <w:t xml:space="preserve"> лого</w:t>
      </w:r>
      <w:r w:rsidRPr="00244F3E">
        <w:rPr>
          <w:rFonts w:ascii="Times New Roman" w:hAnsi="Times New Roman"/>
          <w:i/>
          <w:sz w:val="24"/>
          <w:lang w:val="sr-Cyrl-RS"/>
        </w:rPr>
        <w:t xml:space="preserve"> Развојне агенције Србије и лого </w:t>
      </w:r>
      <w:r w:rsidRPr="00244F3E">
        <w:rPr>
          <w:rFonts w:ascii="Times New Roman" w:hAnsi="Times New Roman"/>
          <w:i/>
          <w:sz w:val="24"/>
        </w:rPr>
        <w:t>JICA</w:t>
      </w:r>
      <w:r w:rsidRPr="00244F3E">
        <w:rPr>
          <w:rFonts w:ascii="Times New Roman" w:hAnsi="Times New Roman"/>
          <w:i/>
          <w:sz w:val="24"/>
          <w:lang w:val="sr-Cyrl-RS"/>
        </w:rPr>
        <w:t>, као и визуелни идентитет Пројекта</w:t>
      </w:r>
      <w:r w:rsidRPr="00244F3E">
        <w:rPr>
          <w:rFonts w:ascii="Times New Roman" w:hAnsi="Times New Roman"/>
          <w:i/>
          <w:sz w:val="24"/>
        </w:rPr>
        <w:t xml:space="preserve"> </w:t>
      </w:r>
      <w:r w:rsidRPr="00244F3E">
        <w:rPr>
          <w:rFonts w:ascii="Times New Roman" w:hAnsi="Times New Roman"/>
          <w:i/>
          <w:sz w:val="24"/>
          <w:lang w:val="sr-Cyrl-RS"/>
        </w:rPr>
        <w:t xml:space="preserve">Развојне агенције Србије и </w:t>
      </w:r>
      <w:r w:rsidRPr="00244F3E">
        <w:rPr>
          <w:rFonts w:ascii="Times New Roman" w:hAnsi="Times New Roman"/>
          <w:i/>
          <w:sz w:val="24"/>
        </w:rPr>
        <w:t>JICA</w:t>
      </w:r>
      <w:r w:rsidRPr="00244F3E">
        <w:rPr>
          <w:rFonts w:ascii="Times New Roman" w:hAnsi="Times New Roman"/>
          <w:i/>
          <w:sz w:val="24"/>
          <w:lang w:val="sr-Cyrl-RS"/>
        </w:rPr>
        <w:t xml:space="preserve"> „Оснаживање и даље успостављање услуге менторинга за МСП у земљама Западног Балкана“</w:t>
      </w:r>
      <w:r w:rsidRPr="00244F3E">
        <w:rPr>
          <w:rFonts w:ascii="Times New Roman" w:hAnsi="Times New Roman"/>
          <w:i/>
          <w:sz w:val="24"/>
          <w:lang w:val="sr-Latn-RS"/>
        </w:rPr>
        <w:t xml:space="preserve"> – </w:t>
      </w:r>
      <w:r w:rsidRPr="00244F3E">
        <w:rPr>
          <w:rFonts w:ascii="Times New Roman" w:hAnsi="Times New Roman"/>
          <w:i/>
          <w:sz w:val="24"/>
          <w:lang w:val="sr-Cyrl-RS"/>
        </w:rPr>
        <w:t>(п</w:t>
      </w:r>
      <w:r w:rsidR="00F56E93">
        <w:rPr>
          <w:rFonts w:ascii="Times New Roman" w:hAnsi="Times New Roman"/>
          <w:i/>
          <w:sz w:val="24"/>
          <w:lang w:val="sr-Cyrl-RS"/>
        </w:rPr>
        <w:t xml:space="preserve">редмети из табеле под р. бр. </w:t>
      </w:r>
      <w:r w:rsidRPr="00244F3E">
        <w:rPr>
          <w:rFonts w:ascii="Times New Roman" w:hAnsi="Times New Roman"/>
          <w:i/>
          <w:sz w:val="24"/>
          <w:lang w:val="sr-Cyrl-RS"/>
        </w:rPr>
        <w:t>1.</w:t>
      </w:r>
      <w:r w:rsidR="00F56E93">
        <w:rPr>
          <w:rFonts w:ascii="Times New Roman" w:hAnsi="Times New Roman"/>
          <w:i/>
          <w:sz w:val="24"/>
          <w:lang w:val="sr-Cyrl-RS"/>
        </w:rPr>
        <w:t>-6. и  8</w:t>
      </w:r>
      <w:r w:rsidRPr="00244F3E">
        <w:rPr>
          <w:rFonts w:ascii="Times New Roman" w:hAnsi="Times New Roman"/>
          <w:i/>
          <w:sz w:val="24"/>
          <w:lang w:val="sr-Cyrl-RS"/>
        </w:rPr>
        <w:t>.)</w:t>
      </w:r>
      <w:r>
        <w:rPr>
          <w:rFonts w:ascii="Times New Roman" w:hAnsi="Times New Roman"/>
          <w:i/>
          <w:sz w:val="24"/>
          <w:lang w:val="sr-Cyrl-RS"/>
        </w:rPr>
        <w:t>,</w:t>
      </w:r>
    </w:p>
    <w:p w14:paraId="0A3DFA45" w14:textId="240E9D4B" w:rsidR="007E46F7" w:rsidRPr="00244F3E" w:rsidRDefault="007E46F7" w:rsidP="007E46F7">
      <w:pPr>
        <w:jc w:val="both"/>
        <w:rPr>
          <w:rFonts w:ascii="Times New Roman" w:hAnsi="Times New Roman"/>
          <w:i/>
          <w:sz w:val="24"/>
          <w:lang w:val="sr-Cyrl-RS"/>
        </w:rPr>
      </w:pPr>
      <w:r w:rsidRPr="00244F3E">
        <w:rPr>
          <w:rFonts w:ascii="Times New Roman" w:hAnsi="Times New Roman"/>
          <w:i/>
          <w:sz w:val="24"/>
          <w:lang w:val="sr-Cyrl-RS"/>
        </w:rPr>
        <w:t>3</w:t>
      </w:r>
      <w:r w:rsidRPr="00244F3E">
        <w:rPr>
          <w:rFonts w:ascii="Times New Roman" w:hAnsi="Times New Roman"/>
          <w:i/>
          <w:sz w:val="24"/>
          <w:lang w:val="sr-Latn-RS"/>
        </w:rPr>
        <w:t xml:space="preserve">. </w:t>
      </w:r>
      <w:r w:rsidR="00B34EAC">
        <w:rPr>
          <w:rFonts w:ascii="Times New Roman" w:hAnsi="Times New Roman"/>
          <w:i/>
          <w:sz w:val="24"/>
          <w:lang w:val="sr-Cyrl-RS"/>
        </w:rPr>
        <w:t>Рекламни</w:t>
      </w:r>
      <w:r w:rsidRPr="00244F3E">
        <w:rPr>
          <w:rFonts w:ascii="Times New Roman" w:hAnsi="Times New Roman"/>
          <w:i/>
          <w:sz w:val="24"/>
          <w:lang w:val="sr-Latn-RS"/>
        </w:rPr>
        <w:t xml:space="preserve"> материјал садрж</w:t>
      </w:r>
      <w:r w:rsidRPr="00244F3E">
        <w:rPr>
          <w:rFonts w:ascii="Times New Roman" w:hAnsi="Times New Roman"/>
          <w:i/>
          <w:sz w:val="24"/>
          <w:lang w:val="sr-Cyrl-RS"/>
        </w:rPr>
        <w:t>аће лого</w:t>
      </w:r>
      <w:r w:rsidRPr="00244F3E">
        <w:rPr>
          <w:rFonts w:ascii="Times New Roman" w:hAnsi="Times New Roman"/>
          <w:i/>
          <w:sz w:val="24"/>
          <w:lang w:val="sr-Latn-RS"/>
        </w:rPr>
        <w:t xml:space="preserve"> </w:t>
      </w:r>
      <w:r w:rsidRPr="00244F3E">
        <w:rPr>
          <w:rFonts w:ascii="Times New Roman" w:hAnsi="Times New Roman"/>
          <w:i/>
          <w:sz w:val="24"/>
          <w:lang w:val="sr-Cyrl-RS"/>
        </w:rPr>
        <w:t>Развојне агенције Србије</w:t>
      </w:r>
      <w:r w:rsidRPr="00244F3E">
        <w:rPr>
          <w:rFonts w:ascii="Times New Roman" w:hAnsi="Times New Roman"/>
          <w:i/>
          <w:sz w:val="24"/>
          <w:lang w:val="sr-Latn-RS"/>
        </w:rPr>
        <w:t xml:space="preserve"> и визуелни идентитет програма подршке „Ланци добављача и Промоција извоза”</w:t>
      </w:r>
      <w:r w:rsidRPr="00244F3E">
        <w:rPr>
          <w:rFonts w:ascii="Times New Roman" w:hAnsi="Times New Roman"/>
          <w:i/>
          <w:sz w:val="24"/>
          <w:lang w:val="sr-Cyrl-RS"/>
        </w:rPr>
        <w:t xml:space="preserve"> - (предмети из табеле под р. бр. од </w:t>
      </w:r>
      <w:r w:rsidR="002F0820">
        <w:rPr>
          <w:rFonts w:ascii="Times New Roman" w:hAnsi="Times New Roman"/>
          <w:i/>
          <w:sz w:val="24"/>
          <w:lang w:val="sr-Cyrl-RS"/>
        </w:rPr>
        <w:t>7.,</w:t>
      </w:r>
      <w:r w:rsidR="00B34EAC">
        <w:rPr>
          <w:rFonts w:ascii="Times New Roman" w:hAnsi="Times New Roman"/>
          <w:i/>
          <w:sz w:val="24"/>
          <w:lang w:val="sr-Cyrl-RS"/>
        </w:rPr>
        <w:t>9</w:t>
      </w:r>
      <w:r w:rsidR="002F0820">
        <w:rPr>
          <w:rFonts w:ascii="Times New Roman" w:hAnsi="Times New Roman"/>
          <w:i/>
          <w:sz w:val="24"/>
          <w:lang w:val="sr-Cyrl-RS"/>
        </w:rPr>
        <w:t>.,10., и.</w:t>
      </w:r>
      <w:r w:rsidR="00B34EAC">
        <w:rPr>
          <w:rFonts w:ascii="Times New Roman" w:hAnsi="Times New Roman"/>
          <w:i/>
          <w:sz w:val="24"/>
          <w:lang w:val="sr-Cyrl-RS"/>
        </w:rPr>
        <w:t>11.</w:t>
      </w:r>
      <w:r w:rsidRPr="00244F3E">
        <w:rPr>
          <w:rFonts w:ascii="Times New Roman" w:hAnsi="Times New Roman"/>
          <w:i/>
          <w:sz w:val="24"/>
          <w:lang w:val="sr-Cyrl-RS"/>
        </w:rPr>
        <w:t>)</w:t>
      </w:r>
      <w:r>
        <w:rPr>
          <w:rFonts w:ascii="Times New Roman" w:hAnsi="Times New Roman"/>
          <w:i/>
          <w:sz w:val="24"/>
          <w:lang w:val="sr-Cyrl-RS"/>
        </w:rPr>
        <w:t>.</w:t>
      </w:r>
    </w:p>
    <w:p w14:paraId="49D04131" w14:textId="77777777" w:rsidR="007E46F7" w:rsidRPr="005B4706" w:rsidRDefault="007E46F7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11573102" w14:textId="7D39D502" w:rsidR="000D4532" w:rsidRPr="005B4706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5B4706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5B4706" w:rsidRDefault="00FA1F29">
      <w:pPr>
        <w:rPr>
          <w:rFonts w:ascii="Times New Roman" w:hAnsi="Times New Roman"/>
          <w:sz w:val="24"/>
        </w:rPr>
      </w:pPr>
    </w:p>
    <w:sectPr w:rsidR="00FA1F29" w:rsidRPr="005B4706" w:rsidSect="007E46F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35BF7"/>
    <w:rsid w:val="000D4532"/>
    <w:rsid w:val="00130627"/>
    <w:rsid w:val="00191EA8"/>
    <w:rsid w:val="002146C5"/>
    <w:rsid w:val="00220A9C"/>
    <w:rsid w:val="00286A22"/>
    <w:rsid w:val="002F0820"/>
    <w:rsid w:val="00300017"/>
    <w:rsid w:val="00341F6D"/>
    <w:rsid w:val="003E3B58"/>
    <w:rsid w:val="0040412A"/>
    <w:rsid w:val="0041693C"/>
    <w:rsid w:val="00434B1D"/>
    <w:rsid w:val="00451217"/>
    <w:rsid w:val="00464085"/>
    <w:rsid w:val="005148BE"/>
    <w:rsid w:val="005B4706"/>
    <w:rsid w:val="00626ACC"/>
    <w:rsid w:val="006C336A"/>
    <w:rsid w:val="006D0AD0"/>
    <w:rsid w:val="006D7FC0"/>
    <w:rsid w:val="00762DB4"/>
    <w:rsid w:val="007A30CC"/>
    <w:rsid w:val="007E46F7"/>
    <w:rsid w:val="0082286F"/>
    <w:rsid w:val="008C523A"/>
    <w:rsid w:val="008D547F"/>
    <w:rsid w:val="009916C1"/>
    <w:rsid w:val="00AA0290"/>
    <w:rsid w:val="00B047EC"/>
    <w:rsid w:val="00B245ED"/>
    <w:rsid w:val="00B34EAC"/>
    <w:rsid w:val="00B539B0"/>
    <w:rsid w:val="00B853A7"/>
    <w:rsid w:val="00B969A6"/>
    <w:rsid w:val="00C2613A"/>
    <w:rsid w:val="00C76EAC"/>
    <w:rsid w:val="00CC29E5"/>
    <w:rsid w:val="00CF5AFA"/>
    <w:rsid w:val="00E439C7"/>
    <w:rsid w:val="00E5097E"/>
    <w:rsid w:val="00E84719"/>
    <w:rsid w:val="00F018B0"/>
    <w:rsid w:val="00F56E93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5E8CF574-EC5B-4202-B758-28599A6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A02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029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C29E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</cp:revision>
  <dcterms:created xsi:type="dcterms:W3CDTF">2024-10-17T13:20:00Z</dcterms:created>
  <dcterms:modified xsi:type="dcterms:W3CDTF">2024-10-17T13:20:00Z</dcterms:modified>
</cp:coreProperties>
</file>