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5193217B" w:rsidR="007C7395" w:rsidRPr="00661208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>Партија број 1 – Развојна агенција Србије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158"/>
        <w:gridCol w:w="1469"/>
        <w:gridCol w:w="1430"/>
        <w:gridCol w:w="1349"/>
        <w:gridCol w:w="1259"/>
        <w:gridCol w:w="1259"/>
      </w:tblGrid>
      <w:tr w:rsidR="00E22825" w:rsidRPr="00A70B4B" w14:paraId="2C2CE453" w14:textId="77777777" w:rsidTr="00080F29">
        <w:trPr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61198C6C" w14:textId="5BB79C20" w:rsidR="00E22825" w:rsidRDefault="00E2282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Табела </w:t>
            </w:r>
            <w:r w:rsidR="0006077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7C7395" w:rsidRPr="00A70B4B" w14:paraId="0558B1EE" w14:textId="77777777" w:rsidTr="00080F29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42AA8ABC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23991F99" w14:textId="77777777" w:rsidR="007C7395" w:rsidRPr="00B03926" w:rsidRDefault="007C7395" w:rsidP="002F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Опис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предмета набавке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45DE721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Оквирна </w:t>
            </w: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430" w:type="dxa"/>
          </w:tcPr>
          <w:p w14:paraId="6178BFD1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Јединична цена (1 ком) без ПДВ-а</w:t>
            </w:r>
          </w:p>
        </w:tc>
        <w:tc>
          <w:tcPr>
            <w:tcW w:w="1349" w:type="dxa"/>
          </w:tcPr>
          <w:p w14:paraId="7063A52A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1259" w:type="dxa"/>
          </w:tcPr>
          <w:p w14:paraId="39C44035" w14:textId="405B1379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Укупан </w:t>
            </w:r>
            <w:r w:rsidR="007247C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износ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ПДВ</w:t>
            </w:r>
            <w:r w:rsidR="007247C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1259" w:type="dxa"/>
          </w:tcPr>
          <w:p w14:paraId="38E00626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7C7395" w:rsidRPr="00A70B4B" w14:paraId="5A9F810E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36AEADEF" w14:textId="77777777" w:rsidR="007C7395" w:rsidRPr="00A70B4B" w:rsidRDefault="007C7395" w:rsidP="000B0DFC">
            <w:pPr>
              <w:pStyle w:val="Default"/>
              <w:jc w:val="center"/>
              <w:rPr>
                <w:b/>
                <w:lang w:val="sr-Cyrl-RS"/>
              </w:rPr>
            </w:pPr>
            <w:r w:rsidRPr="00A70B4B">
              <w:rPr>
                <w:b/>
                <w:lang w:val="sr-Cyrl-RS"/>
              </w:rPr>
              <w:t>1.</w:t>
            </w:r>
          </w:p>
        </w:tc>
        <w:tc>
          <w:tcPr>
            <w:tcW w:w="3158" w:type="dxa"/>
            <w:shd w:val="clear" w:color="auto" w:fill="auto"/>
          </w:tcPr>
          <w:p w14:paraId="3355B80D" w14:textId="77777777" w:rsidR="00C36111" w:rsidRPr="005B4706" w:rsidRDefault="00C36111" w:rsidP="003F4267">
            <w:pPr>
              <w:pStyle w:val="PlainText"/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</w:pPr>
            <w:proofErr w:type="spellStart"/>
            <w:r w:rsidRPr="005B4706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>Термос</w:t>
            </w:r>
            <w:proofErr w:type="spellEnd"/>
          </w:p>
          <w:p w14:paraId="2D3C7EF0" w14:textId="7A829C04" w:rsidR="007C7395" w:rsidRPr="001F00F3" w:rsidRDefault="00C36111" w:rsidP="003F4267">
            <w:pPr>
              <w:pStyle w:val="NoSpacing"/>
            </w:pPr>
            <w:proofErr w:type="spellStart"/>
            <w:r w:rsidRPr="005B4706">
              <w:rPr>
                <w:spacing w:val="12"/>
              </w:rPr>
              <w:t>Термос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запремине</w:t>
            </w:r>
            <w:proofErr w:type="spellEnd"/>
            <w:r w:rsidRPr="005B4706">
              <w:rPr>
                <w:spacing w:val="12"/>
              </w:rPr>
              <w:t xml:space="preserve"> 380 </w:t>
            </w:r>
            <w:proofErr w:type="spellStart"/>
            <w:r w:rsidRPr="005B4706">
              <w:rPr>
                <w:spacing w:val="12"/>
              </w:rPr>
              <w:t>мл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штампом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пројекта.</w:t>
            </w:r>
          </w:p>
        </w:tc>
        <w:tc>
          <w:tcPr>
            <w:tcW w:w="1469" w:type="dxa"/>
            <w:shd w:val="clear" w:color="auto" w:fill="auto"/>
          </w:tcPr>
          <w:p w14:paraId="04DE9A67" w14:textId="4B9151BF" w:rsidR="007C7395" w:rsidRPr="009D559A" w:rsidRDefault="00F35E4C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7C7395" w:rsidRPr="009D559A">
              <w:rPr>
                <w:b/>
                <w:bCs/>
                <w:lang w:val="sr-Cyrl-RS"/>
              </w:rPr>
              <w:t>00</w:t>
            </w:r>
          </w:p>
        </w:tc>
        <w:tc>
          <w:tcPr>
            <w:tcW w:w="1430" w:type="dxa"/>
          </w:tcPr>
          <w:p w14:paraId="6AD61365" w14:textId="77777777" w:rsidR="007C7395" w:rsidRPr="000C4681" w:rsidRDefault="007C7395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31B2E973" w14:textId="77777777" w:rsidR="007C7395" w:rsidRPr="000C4681" w:rsidRDefault="007C7395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37B2C003" w14:textId="77777777" w:rsidR="007C7395" w:rsidRPr="000C4681" w:rsidRDefault="007C7395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5F7D07C2" w14:textId="77777777" w:rsidR="007C7395" w:rsidRPr="000C4681" w:rsidRDefault="007C7395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03990851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3426DF49" w14:textId="77777777" w:rsidR="00C36111" w:rsidRPr="00A70B4B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2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3158" w:type="dxa"/>
            <w:shd w:val="clear" w:color="auto" w:fill="auto"/>
          </w:tcPr>
          <w:p w14:paraId="60309BC0" w14:textId="77777777" w:rsidR="00C36111" w:rsidRPr="005B4706" w:rsidRDefault="00C36111" w:rsidP="003F4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4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Bluetooth </w:t>
            </w:r>
            <w:r w:rsidRPr="005B470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звучник</w:t>
            </w:r>
          </w:p>
          <w:p w14:paraId="0105928C" w14:textId="43D40A16" w:rsidR="00C36111" w:rsidRPr="007400A5" w:rsidRDefault="00C36111" w:rsidP="003F4267">
            <w:pPr>
              <w:pStyle w:val="NoSpacing"/>
              <w:rPr>
                <w:shd w:val="clear" w:color="auto" w:fill="FAFAFA"/>
              </w:rPr>
            </w:pPr>
            <w:r w:rsidRPr="005B4706">
              <w:t xml:space="preserve">Bluetooth </w:t>
            </w:r>
            <w:proofErr w:type="spellStart"/>
            <w:r w:rsidRPr="005B4706">
              <w:t>звучник</w:t>
            </w:r>
            <w:proofErr w:type="spellEnd"/>
            <w:r w:rsidRPr="005B4706">
              <w:t xml:space="preserve"> </w:t>
            </w:r>
            <w:proofErr w:type="spellStart"/>
            <w:r w:rsidRPr="005B4706">
              <w:t>снаге</w:t>
            </w:r>
            <w:proofErr w:type="spellEnd"/>
            <w:r w:rsidRPr="005B4706">
              <w:t xml:space="preserve"> 3W </w:t>
            </w:r>
            <w:proofErr w:type="spellStart"/>
            <w:r w:rsidRPr="005B4706">
              <w:t>са</w:t>
            </w:r>
            <w:proofErr w:type="spellEnd"/>
            <w:r w:rsidRPr="005B4706">
              <w:t xml:space="preserve"> </w:t>
            </w:r>
            <w:proofErr w:type="spellStart"/>
            <w:r w:rsidRPr="005B4706">
              <w:t>батеријом</w:t>
            </w:r>
            <w:proofErr w:type="spellEnd"/>
            <w:r w:rsidRPr="005B4706">
              <w:t xml:space="preserve"> 300mAh, </w:t>
            </w:r>
            <w:proofErr w:type="spellStart"/>
            <w:r w:rsidRPr="005B4706">
              <w:t>са</w:t>
            </w:r>
            <w:proofErr w:type="spellEnd"/>
            <w:r w:rsidRPr="005B4706">
              <w:t xml:space="preserve"> </w:t>
            </w:r>
            <w:proofErr w:type="spellStart"/>
            <w:r w:rsidRPr="005B4706">
              <w:t>штампом</w:t>
            </w:r>
            <w:proofErr w:type="spellEnd"/>
            <w:r w:rsidRPr="005B4706">
              <w:t xml:space="preserve"> </w:t>
            </w:r>
            <w:proofErr w:type="spellStart"/>
            <w:r w:rsidRPr="005B4706">
              <w:t>логотипа</w:t>
            </w:r>
            <w:proofErr w:type="spellEnd"/>
            <w:r w:rsidRPr="005B4706">
              <w:t xml:space="preserve"> и </w:t>
            </w:r>
            <w:proofErr w:type="spellStart"/>
            <w:r w:rsidRPr="005B4706">
              <w:t>назива</w:t>
            </w:r>
            <w:proofErr w:type="spellEnd"/>
            <w:r w:rsidRPr="005B4706">
              <w:t xml:space="preserve"> </w:t>
            </w:r>
            <w:proofErr w:type="spellStart"/>
            <w:r w:rsidRPr="005B4706">
              <w:t>Наручиоца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пројекта.</w:t>
            </w:r>
          </w:p>
        </w:tc>
        <w:tc>
          <w:tcPr>
            <w:tcW w:w="1469" w:type="dxa"/>
            <w:shd w:val="clear" w:color="auto" w:fill="auto"/>
          </w:tcPr>
          <w:p w14:paraId="4DD3ACCC" w14:textId="77777777" w:rsidR="00C36111" w:rsidRPr="009D559A" w:rsidRDefault="00C36111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4C98E0D5" w14:textId="6423BFC9" w:rsidR="00C36111" w:rsidRPr="009D559A" w:rsidRDefault="000B0DFC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C36111">
              <w:rPr>
                <w:b/>
                <w:bCs/>
                <w:lang w:val="sr-Cyrl-RS"/>
              </w:rPr>
              <w:t>0</w:t>
            </w:r>
            <w:r w:rsidR="00C36111"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430" w:type="dxa"/>
          </w:tcPr>
          <w:p w14:paraId="1FF61EB4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40049244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A6C215C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7148740D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74FC2C57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20E0CCFE" w14:textId="77777777" w:rsidR="00C36111" w:rsidRPr="00A70B4B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3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3158" w:type="dxa"/>
            <w:shd w:val="clear" w:color="auto" w:fill="auto"/>
          </w:tcPr>
          <w:p w14:paraId="104FA932" w14:textId="77777777" w:rsidR="00920C4D" w:rsidRPr="005B4706" w:rsidRDefault="00920C4D" w:rsidP="003F4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0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Хемијска оловка “</w:t>
            </w:r>
            <w:r w:rsidRPr="005B4706">
              <w:rPr>
                <w:rFonts w:ascii="Times New Roman" w:hAnsi="Times New Roman" w:cs="Times New Roman"/>
                <w:b/>
                <w:sz w:val="24"/>
                <w:szCs w:val="24"/>
              </w:rPr>
              <w:t>touch</w:t>
            </w:r>
            <w:r w:rsidRPr="005B470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” – или одговарајућа</w:t>
            </w:r>
            <w:r w:rsidRPr="005B4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1A9EE1" w14:textId="77777777" w:rsidR="00920C4D" w:rsidRPr="005B4706" w:rsidRDefault="00920C4D" w:rsidP="003F4267">
            <w:pPr>
              <w:pStyle w:val="Default"/>
              <w:rPr>
                <w:rFonts w:eastAsia="Times New Roman"/>
                <w:color w:val="auto"/>
                <w:spacing w:val="12"/>
                <w:lang w:val="en-US" w:eastAsia="en-US"/>
              </w:rPr>
            </w:pPr>
            <w:proofErr w:type="spellStart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>Хемијска</w:t>
            </w:r>
            <w:proofErr w:type="spellEnd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 xml:space="preserve"> </w:t>
            </w:r>
            <w:proofErr w:type="spellStart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>оловка</w:t>
            </w:r>
            <w:proofErr w:type="spellEnd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 xml:space="preserve"> “touch” – </w:t>
            </w:r>
            <w:proofErr w:type="spellStart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>или</w:t>
            </w:r>
            <w:proofErr w:type="spellEnd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 xml:space="preserve"> </w:t>
            </w:r>
            <w:proofErr w:type="spellStart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>одговарајућа</w:t>
            </w:r>
            <w:proofErr w:type="spellEnd"/>
          </w:p>
          <w:p w14:paraId="5AFFEF8C" w14:textId="274E1507" w:rsidR="00C36111" w:rsidRPr="000B7283" w:rsidRDefault="00920C4D" w:rsidP="003F4267">
            <w:pPr>
              <w:pStyle w:val="NoSpacing"/>
              <w:rPr>
                <w:caps/>
                <w:shd w:val="clear" w:color="auto" w:fill="FAFAFA"/>
                <w:lang w:val="sr-Cyrl-RS"/>
              </w:rPr>
            </w:pPr>
            <w:proofErr w:type="spellStart"/>
            <w:r w:rsidRPr="005B4706">
              <w:rPr>
                <w:spacing w:val="12"/>
              </w:rPr>
              <w:t>метална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оловка</w:t>
            </w:r>
            <w:proofErr w:type="spellEnd"/>
            <w:r w:rsidRPr="005B4706">
              <w:rPr>
                <w:spacing w:val="12"/>
              </w:rPr>
              <w:t xml:space="preserve">, у </w:t>
            </w:r>
            <w:proofErr w:type="spellStart"/>
            <w:r w:rsidRPr="005B4706">
              <w:rPr>
                <w:spacing w:val="12"/>
              </w:rPr>
              <w:t>боји</w:t>
            </w:r>
            <w:proofErr w:type="spellEnd"/>
            <w:r w:rsidRPr="005B4706">
              <w:rPr>
                <w:spacing w:val="12"/>
              </w:rPr>
              <w:t xml:space="preserve">,  </w:t>
            </w:r>
            <w:proofErr w:type="spellStart"/>
            <w:r w:rsidRPr="005B4706">
              <w:rPr>
                <w:spacing w:val="12"/>
              </w:rPr>
              <w:t>плаво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мастило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“touch” </w:t>
            </w:r>
            <w:proofErr w:type="spellStart"/>
            <w:r w:rsidRPr="005B4706">
              <w:rPr>
                <w:spacing w:val="12"/>
              </w:rPr>
              <w:t>опцијом</w:t>
            </w:r>
            <w:proofErr w:type="spellEnd"/>
            <w:r w:rsidRPr="005B4706">
              <w:rPr>
                <w:spacing w:val="12"/>
              </w:rPr>
              <w:t xml:space="preserve"> на </w:t>
            </w:r>
            <w:proofErr w:type="spellStart"/>
            <w:r w:rsidRPr="005B4706">
              <w:rPr>
                <w:spacing w:val="12"/>
              </w:rPr>
              <w:t>крају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или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врху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оловке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штампом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</w:t>
            </w:r>
            <w:r w:rsidRPr="005B4706">
              <w:rPr>
                <w:spacing w:val="12"/>
              </w:rPr>
              <w:t>.</w:t>
            </w:r>
            <w:proofErr w:type="spellStart"/>
            <w:r w:rsidRPr="005B4706">
              <w:rPr>
                <w:spacing w:val="12"/>
              </w:rPr>
              <w:t>Понуђач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је</w:t>
            </w:r>
            <w:proofErr w:type="spellEnd"/>
            <w:r w:rsidRPr="005B4706">
              <w:rPr>
                <w:spacing w:val="12"/>
              </w:rPr>
              <w:t xml:space="preserve"> у </w:t>
            </w:r>
            <w:proofErr w:type="spellStart"/>
            <w:r w:rsidRPr="005B4706">
              <w:rPr>
                <w:spacing w:val="12"/>
              </w:rPr>
              <w:t>обавези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да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понуди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предмет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наведених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или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бољих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каректеристика</w:t>
            </w:r>
            <w:proofErr w:type="spellEnd"/>
            <w:r w:rsidRPr="005B4706">
              <w:rPr>
                <w:spacing w:val="12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2795B137" w14:textId="77777777" w:rsidR="00C36111" w:rsidRPr="009D559A" w:rsidRDefault="00C36111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34BC5F47" w14:textId="573F4B47" w:rsidR="00C36111" w:rsidRPr="009D559A" w:rsidRDefault="00C36111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430" w:type="dxa"/>
          </w:tcPr>
          <w:p w14:paraId="399FE788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468223D9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9A614B3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4374DAD6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46DE82DD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093DF554" w14:textId="77777777" w:rsidR="00C36111" w:rsidRPr="00A70B4B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4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3158" w:type="dxa"/>
            <w:shd w:val="clear" w:color="auto" w:fill="auto"/>
          </w:tcPr>
          <w:p w14:paraId="5F085A48" w14:textId="77777777" w:rsidR="00920C4D" w:rsidRPr="005B4706" w:rsidRDefault="00920C4D" w:rsidP="003F4267">
            <w:pPr>
              <w:pStyle w:val="NoSpacing"/>
              <w:rPr>
                <w:b/>
                <w:lang w:val="sr-Cyrl-RS"/>
              </w:rPr>
            </w:pPr>
            <w:r w:rsidRPr="005B4706">
              <w:rPr>
                <w:b/>
              </w:rPr>
              <w:t>USB Flash</w:t>
            </w:r>
            <w:r w:rsidRPr="005B4706">
              <w:rPr>
                <w:b/>
                <w:lang w:val="sr-Cyrl-RS"/>
              </w:rPr>
              <w:t xml:space="preserve"> меморија</w:t>
            </w:r>
          </w:p>
          <w:p w14:paraId="7DC1CF53" w14:textId="205CC5B1" w:rsidR="00C36111" w:rsidRPr="000B7283" w:rsidRDefault="00920C4D" w:rsidP="003F4267">
            <w:pPr>
              <w:pStyle w:val="NoSpacing"/>
            </w:pPr>
            <w:proofErr w:type="spellStart"/>
            <w:r w:rsidRPr="005B4706">
              <w:rPr>
                <w:spacing w:val="12"/>
                <w:lang w:val="en-US"/>
              </w:rPr>
              <w:t>Брендирана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логотипом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en-US"/>
              </w:rPr>
              <w:t xml:space="preserve"> и </w:t>
            </w:r>
            <w:proofErr w:type="spellStart"/>
            <w:r w:rsidRPr="005B4706">
              <w:rPr>
                <w:spacing w:val="12"/>
                <w:lang w:val="en-US"/>
              </w:rPr>
              <w:t>називом</w:t>
            </w:r>
            <w:proofErr w:type="spellEnd"/>
            <w:r w:rsidRPr="005B4706">
              <w:rPr>
                <w:spacing w:val="12"/>
                <w:lang w:val="en-US"/>
              </w:rPr>
              <w:t xml:space="preserve">, </w:t>
            </w:r>
            <w:proofErr w:type="spellStart"/>
            <w:r w:rsidRPr="005B4706">
              <w:rPr>
                <w:spacing w:val="12"/>
                <w:lang w:val="en-US"/>
              </w:rPr>
              <w:t>пластично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кућиште</w:t>
            </w:r>
            <w:proofErr w:type="spellEnd"/>
            <w:r w:rsidRPr="005B4706">
              <w:rPr>
                <w:spacing w:val="12"/>
                <w:lang w:val="en-US"/>
              </w:rPr>
              <w:t xml:space="preserve">, </w:t>
            </w:r>
            <w:proofErr w:type="spellStart"/>
            <w:r w:rsidRPr="005B4706">
              <w:rPr>
                <w:spacing w:val="12"/>
                <w:lang w:val="en-US"/>
              </w:rPr>
              <w:t>са</w:t>
            </w:r>
            <w:proofErr w:type="spellEnd"/>
            <w:r w:rsidR="003F4267">
              <w:rPr>
                <w:spacing w:val="12"/>
                <w:lang w:val="en-US"/>
              </w:rPr>
              <w:t xml:space="preserve"> </w:t>
            </w:r>
            <w:proofErr w:type="spellStart"/>
            <w:r w:rsidR="003F4267">
              <w:rPr>
                <w:spacing w:val="12"/>
                <w:lang w:val="en-US"/>
              </w:rPr>
              <w:t>класичним</w:t>
            </w:r>
            <w:proofErr w:type="spellEnd"/>
            <w:r w:rsidR="003F4267">
              <w:rPr>
                <w:spacing w:val="12"/>
                <w:lang w:val="en-US"/>
              </w:rPr>
              <w:t xml:space="preserve"> и </w:t>
            </w:r>
            <w:proofErr w:type="spellStart"/>
            <w:r w:rsidR="003F4267">
              <w:rPr>
                <w:spacing w:val="12"/>
                <w:lang w:val="en-US"/>
              </w:rPr>
              <w:t>микро</w:t>
            </w:r>
            <w:proofErr w:type="spellEnd"/>
            <w:r w:rsidR="003F4267">
              <w:rPr>
                <w:spacing w:val="12"/>
                <w:lang w:val="en-US"/>
              </w:rPr>
              <w:t xml:space="preserve"> </w:t>
            </w:r>
            <w:proofErr w:type="spellStart"/>
            <w:r w:rsidR="003F4267">
              <w:rPr>
                <w:spacing w:val="12"/>
                <w:lang w:val="en-US"/>
              </w:rPr>
              <w:t>конектором</w:t>
            </w:r>
            <w:proofErr w:type="spellEnd"/>
            <w:r w:rsidR="003F4267">
              <w:rPr>
                <w:spacing w:val="12"/>
                <w:lang w:val="en-US"/>
              </w:rPr>
              <w:t>, 32</w:t>
            </w:r>
            <w:r w:rsidRPr="005B4706">
              <w:rPr>
                <w:spacing w:val="12"/>
                <w:lang w:val="en-US"/>
              </w:rPr>
              <w:t xml:space="preserve"> GB, </w:t>
            </w:r>
            <w:proofErr w:type="spellStart"/>
            <w:r w:rsidRPr="005B4706">
              <w:rPr>
                <w:spacing w:val="12"/>
                <w:lang w:val="en-US"/>
              </w:rPr>
              <w:t>са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привеском</w:t>
            </w:r>
            <w:proofErr w:type="spellEnd"/>
            <w:r w:rsidRPr="005B4706">
              <w:rPr>
                <w:spacing w:val="12"/>
                <w:lang w:val="en-US"/>
              </w:rPr>
              <w:t xml:space="preserve"> у </w:t>
            </w:r>
            <w:proofErr w:type="spellStart"/>
            <w:r w:rsidRPr="005B4706">
              <w:rPr>
                <w:spacing w:val="12"/>
                <w:lang w:val="en-US"/>
              </w:rPr>
              <w:t>поклон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кутији</w:t>
            </w:r>
            <w:proofErr w:type="spellEnd"/>
            <w:r w:rsidRPr="005B4706">
              <w:rPr>
                <w:spacing w:val="12"/>
                <w:lang w:val="en-US"/>
              </w:rPr>
              <w:t xml:space="preserve">. </w:t>
            </w:r>
            <w:proofErr w:type="spellStart"/>
            <w:r w:rsidRPr="005B4706">
              <w:rPr>
                <w:spacing w:val="12"/>
                <w:lang w:val="en-US"/>
              </w:rPr>
              <w:t>Са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штампом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логоа</w:t>
            </w:r>
            <w:proofErr w:type="spellEnd"/>
            <w:r w:rsidRPr="005B4706">
              <w:rPr>
                <w:spacing w:val="12"/>
                <w:lang w:val="en-US"/>
              </w:rPr>
              <w:t xml:space="preserve"> и </w:t>
            </w:r>
            <w:proofErr w:type="spellStart"/>
            <w:r w:rsidRPr="005B4706">
              <w:rPr>
                <w:spacing w:val="12"/>
                <w:lang w:val="en-US"/>
              </w:rPr>
              <w:t>назива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lastRenderedPageBreak/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</w:t>
            </w:r>
          </w:p>
        </w:tc>
        <w:tc>
          <w:tcPr>
            <w:tcW w:w="1469" w:type="dxa"/>
            <w:shd w:val="clear" w:color="auto" w:fill="auto"/>
          </w:tcPr>
          <w:p w14:paraId="0F3B8DEE" w14:textId="77777777" w:rsidR="00C36111" w:rsidRPr="009D559A" w:rsidRDefault="00C36111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7AC090CA" w14:textId="77777777" w:rsidR="00C36111" w:rsidRPr="009D559A" w:rsidRDefault="00C36111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200</w:t>
            </w:r>
          </w:p>
        </w:tc>
        <w:tc>
          <w:tcPr>
            <w:tcW w:w="1430" w:type="dxa"/>
          </w:tcPr>
          <w:p w14:paraId="487F9177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60FC5446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4B39FDA9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AC51C62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79EA4A1C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614F3904" w14:textId="77777777" w:rsidR="00C36111" w:rsidRPr="00A70B4B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5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3158" w:type="dxa"/>
            <w:shd w:val="clear" w:color="auto" w:fill="auto"/>
          </w:tcPr>
          <w:p w14:paraId="73227F15" w14:textId="77777777" w:rsidR="00920C4D" w:rsidRPr="005B4706" w:rsidRDefault="00920C4D" w:rsidP="003F4267">
            <w:pPr>
              <w:pStyle w:val="NoSpacing"/>
              <w:rPr>
                <w:b/>
                <w:lang w:val="sr-Cyrl-RS"/>
              </w:rPr>
            </w:pPr>
            <w:r w:rsidRPr="005B4706">
              <w:rPr>
                <w:b/>
                <w:lang w:val="sr-Cyrl-RS"/>
              </w:rPr>
              <w:t>Помоћна батерија (бежична)</w:t>
            </w:r>
          </w:p>
          <w:p w14:paraId="5C3295F0" w14:textId="0D724FCE" w:rsidR="00C36111" w:rsidRPr="000C4681" w:rsidRDefault="00920C4D" w:rsidP="003F4267">
            <w:pPr>
              <w:pStyle w:val="NoSpacing"/>
            </w:pPr>
            <w:r w:rsidRPr="005B4706">
              <w:rPr>
                <w:spacing w:val="12"/>
                <w:lang w:val="en-US"/>
              </w:rPr>
              <w:t xml:space="preserve">10 000 </w:t>
            </w:r>
            <w:proofErr w:type="spellStart"/>
            <w:r w:rsidRPr="005B4706">
              <w:rPr>
                <w:spacing w:val="12"/>
                <w:lang w:val="en-US"/>
              </w:rPr>
              <w:t>mAh</w:t>
            </w:r>
            <w:proofErr w:type="spellEnd"/>
            <w:proofErr w:type="gramStart"/>
            <w:r w:rsidRPr="005B4706">
              <w:rPr>
                <w:spacing w:val="12"/>
                <w:lang w:val="en-US"/>
              </w:rPr>
              <w:t>,,</w:t>
            </w:r>
            <w:proofErr w:type="gram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бежично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пуњење</w:t>
            </w:r>
            <w:proofErr w:type="spellEnd"/>
            <w:r w:rsidRPr="005B4706">
              <w:rPr>
                <w:spacing w:val="12"/>
                <w:lang w:val="en-US"/>
              </w:rPr>
              <w:t xml:space="preserve"> 5w </w:t>
            </w:r>
            <w:proofErr w:type="spellStart"/>
            <w:r w:rsidRPr="005B4706">
              <w:rPr>
                <w:spacing w:val="12"/>
                <w:lang w:val="en-US"/>
              </w:rPr>
              <w:t>брендирана</w:t>
            </w:r>
            <w:proofErr w:type="spellEnd"/>
            <w:r w:rsidRPr="005B4706">
              <w:rPr>
                <w:spacing w:val="12"/>
                <w:lang w:val="en-US"/>
              </w:rPr>
              <w:t xml:space="preserve"> у </w:t>
            </w:r>
            <w:proofErr w:type="spellStart"/>
            <w:r w:rsidRPr="005B4706">
              <w:rPr>
                <w:spacing w:val="12"/>
                <w:lang w:val="en-US"/>
              </w:rPr>
              <w:t>складу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са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захтевом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пројекта.</w:t>
            </w:r>
          </w:p>
        </w:tc>
        <w:tc>
          <w:tcPr>
            <w:tcW w:w="1469" w:type="dxa"/>
            <w:shd w:val="clear" w:color="auto" w:fill="auto"/>
          </w:tcPr>
          <w:p w14:paraId="1BAF08E2" w14:textId="77777777" w:rsidR="00C36111" w:rsidRPr="009D559A" w:rsidRDefault="00C36111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24F480C6" w14:textId="6A6B8A96" w:rsidR="00C36111" w:rsidRPr="009D559A" w:rsidRDefault="000B0DFC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10</w:t>
            </w:r>
            <w:r w:rsidR="00C36111"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430" w:type="dxa"/>
          </w:tcPr>
          <w:p w14:paraId="52FCE805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4B5DFB95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6F894EF4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1A6DFF4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244CE523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2C2A1666" w14:textId="77777777" w:rsidR="00C36111" w:rsidRPr="008E4465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</w:t>
            </w:r>
          </w:p>
        </w:tc>
        <w:tc>
          <w:tcPr>
            <w:tcW w:w="3158" w:type="dxa"/>
            <w:shd w:val="clear" w:color="auto" w:fill="auto"/>
          </w:tcPr>
          <w:p w14:paraId="7B8374A6" w14:textId="77777777" w:rsidR="00920C4D" w:rsidRPr="003F4267" w:rsidRDefault="00920C4D" w:rsidP="003F4267">
            <w:pPr>
              <w:pStyle w:val="NoSpacing"/>
              <w:rPr>
                <w:b/>
                <w:lang w:val="sr-Cyrl-RS"/>
              </w:rPr>
            </w:pPr>
            <w:r w:rsidRPr="003F4267">
              <w:rPr>
                <w:b/>
                <w:lang w:val="sr-Cyrl-RS"/>
              </w:rPr>
              <w:t>Нотес</w:t>
            </w:r>
            <w:r w:rsidRPr="003F4267">
              <w:rPr>
                <w:b/>
                <w:lang w:val="sr-Latn-RS"/>
              </w:rPr>
              <w:t xml:space="preserve"> </w:t>
            </w:r>
            <w:r w:rsidRPr="003F4267">
              <w:rPr>
                <w:b/>
                <w:lang w:val="sr-Cyrl-RS"/>
              </w:rPr>
              <w:t>тип 1</w:t>
            </w:r>
          </w:p>
          <w:p w14:paraId="4AB14361" w14:textId="6134CF6A" w:rsidR="00C36111" w:rsidRPr="003F4267" w:rsidRDefault="003F4267" w:rsidP="003F4267">
            <w:pPr>
              <w:pStyle w:val="NoSpacing"/>
            </w:pPr>
            <w:proofErr w:type="gramStart"/>
            <w:r w:rsidRPr="003F4267">
              <w:rPr>
                <w:spacing w:val="12"/>
                <w:lang w:val="en-US"/>
              </w:rPr>
              <w:t xml:space="preserve">B5 </w:t>
            </w:r>
            <w:proofErr w:type="spellStart"/>
            <w:r w:rsidRPr="003F4267">
              <w:rPr>
                <w:spacing w:val="12"/>
                <w:lang w:val="en-US"/>
              </w:rPr>
              <w:t>формат</w:t>
            </w:r>
            <w:proofErr w:type="spellEnd"/>
            <w:r w:rsidRPr="003F4267">
              <w:rPr>
                <w:spacing w:val="12"/>
                <w:lang w:val="en-US"/>
              </w:rPr>
              <w:t xml:space="preserve">, </w:t>
            </w:r>
            <w:proofErr w:type="spellStart"/>
            <w:r w:rsidRPr="003F4267">
              <w:rPr>
                <w:spacing w:val="12"/>
                <w:lang w:val="en-US"/>
              </w:rPr>
              <w:t>одштампан</w:t>
            </w:r>
            <w:proofErr w:type="spellEnd"/>
            <w:r w:rsidRPr="003F4267">
              <w:rPr>
                <w:spacing w:val="12"/>
                <w:lang w:val="en-US"/>
              </w:rPr>
              <w:t xml:space="preserve"> на </w:t>
            </w:r>
            <w:proofErr w:type="spellStart"/>
            <w:r w:rsidRPr="003F4267">
              <w:rPr>
                <w:spacing w:val="12"/>
                <w:lang w:val="en-US"/>
              </w:rPr>
              <w:t>белом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офсетном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папиру</w:t>
            </w:r>
            <w:proofErr w:type="spellEnd"/>
            <w:r w:rsidRPr="003F4267">
              <w:rPr>
                <w:spacing w:val="12"/>
                <w:lang w:val="en-US"/>
              </w:rPr>
              <w:t xml:space="preserve"> 80г/м2, </w:t>
            </w:r>
            <w:proofErr w:type="spellStart"/>
            <w:r w:rsidRPr="003F4267">
              <w:rPr>
                <w:spacing w:val="12"/>
                <w:lang w:val="en-US"/>
              </w:rPr>
              <w:t>до</w:t>
            </w:r>
            <w:proofErr w:type="spellEnd"/>
            <w:r w:rsidRPr="003F4267">
              <w:rPr>
                <w:spacing w:val="12"/>
                <w:lang w:val="en-US"/>
              </w:rPr>
              <w:t xml:space="preserve"> 200 </w:t>
            </w:r>
            <w:proofErr w:type="spellStart"/>
            <w:r w:rsidRPr="003F4267">
              <w:rPr>
                <w:spacing w:val="12"/>
                <w:lang w:val="en-US"/>
              </w:rPr>
              <w:t>страна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са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линијама</w:t>
            </w:r>
            <w:proofErr w:type="spellEnd"/>
            <w:r w:rsidRPr="003F4267">
              <w:rPr>
                <w:spacing w:val="12"/>
                <w:lang w:val="en-US"/>
              </w:rPr>
              <w:t xml:space="preserve">, </w:t>
            </w:r>
            <w:proofErr w:type="spellStart"/>
            <w:r w:rsidRPr="003F4267">
              <w:rPr>
                <w:spacing w:val="12"/>
                <w:lang w:val="en-US"/>
              </w:rPr>
              <w:t>заобљене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ивице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са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џепом</w:t>
            </w:r>
            <w:proofErr w:type="spellEnd"/>
            <w:r w:rsidRPr="003F4267">
              <w:rPr>
                <w:spacing w:val="12"/>
                <w:lang w:val="en-US"/>
              </w:rPr>
              <w:t xml:space="preserve"> на </w:t>
            </w:r>
            <w:proofErr w:type="spellStart"/>
            <w:r w:rsidRPr="003F4267">
              <w:rPr>
                <w:spacing w:val="12"/>
                <w:lang w:val="en-US"/>
              </w:rPr>
              <w:t>унутрашњој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страни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корице</w:t>
            </w:r>
            <w:proofErr w:type="spellEnd"/>
            <w:r w:rsidRPr="003F4267">
              <w:rPr>
                <w:spacing w:val="12"/>
                <w:lang w:val="en-US"/>
              </w:rPr>
              <w:t xml:space="preserve">, </w:t>
            </w:r>
            <w:proofErr w:type="spellStart"/>
            <w:r w:rsidRPr="003F4267">
              <w:rPr>
                <w:spacing w:val="12"/>
                <w:lang w:val="en-US"/>
              </w:rPr>
              <w:t>са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еластичном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траком</w:t>
            </w:r>
            <w:proofErr w:type="spellEnd"/>
            <w:r w:rsidRPr="003F4267">
              <w:rPr>
                <w:spacing w:val="12"/>
                <w:lang w:val="en-US"/>
              </w:rPr>
              <w:t xml:space="preserve"> у </w:t>
            </w:r>
            <w:proofErr w:type="spellStart"/>
            <w:r w:rsidRPr="003F4267">
              <w:rPr>
                <w:spacing w:val="12"/>
                <w:lang w:val="en-US"/>
              </w:rPr>
              <w:t>боји</w:t>
            </w:r>
            <w:proofErr w:type="spellEnd"/>
            <w:r w:rsidRPr="003F4267">
              <w:rPr>
                <w:spacing w:val="12"/>
                <w:lang w:val="en-US"/>
              </w:rPr>
              <w:t xml:space="preserve"> и </w:t>
            </w:r>
            <w:proofErr w:type="spellStart"/>
            <w:r w:rsidRPr="003F4267">
              <w:rPr>
                <w:spacing w:val="12"/>
                <w:lang w:val="en-US"/>
              </w:rPr>
              <w:t>држачем</w:t>
            </w:r>
            <w:proofErr w:type="spellEnd"/>
            <w:r w:rsidRPr="003F4267">
              <w:rPr>
                <w:spacing w:val="12"/>
                <w:lang w:val="en-US"/>
              </w:rPr>
              <w:t xml:space="preserve"> за </w:t>
            </w:r>
            <w:proofErr w:type="spellStart"/>
            <w:r w:rsidRPr="003F4267">
              <w:rPr>
                <w:spacing w:val="12"/>
                <w:lang w:val="en-US"/>
              </w:rPr>
              <w:t>оловку</w:t>
            </w:r>
            <w:proofErr w:type="spellEnd"/>
            <w:r w:rsidRPr="003F4267">
              <w:rPr>
                <w:spacing w:val="12"/>
                <w:lang w:val="en-US"/>
              </w:rPr>
              <w:t xml:space="preserve">, </w:t>
            </w:r>
            <w:proofErr w:type="spellStart"/>
            <w:r w:rsidRPr="003F4267">
              <w:rPr>
                <w:spacing w:val="12"/>
                <w:lang w:val="en-US"/>
              </w:rPr>
              <w:t>са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металном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значком</w:t>
            </w:r>
            <w:proofErr w:type="spellEnd"/>
            <w:r w:rsidRPr="003F4267">
              <w:rPr>
                <w:spacing w:val="12"/>
                <w:lang w:val="en-US"/>
              </w:rPr>
              <w:t xml:space="preserve"> за </w:t>
            </w:r>
            <w:proofErr w:type="spellStart"/>
            <w:r w:rsidRPr="003F4267">
              <w:rPr>
                <w:spacing w:val="12"/>
                <w:lang w:val="en-US"/>
              </w:rPr>
              <w:t>нотесе</w:t>
            </w:r>
            <w:proofErr w:type="spellEnd"/>
            <w:r w:rsidRPr="003F4267">
              <w:rPr>
                <w:spacing w:val="12"/>
                <w:lang w:val="en-US"/>
              </w:rPr>
              <w:t xml:space="preserve"> (</w:t>
            </w:r>
            <w:proofErr w:type="spellStart"/>
            <w:r w:rsidRPr="003F4267">
              <w:rPr>
                <w:spacing w:val="12"/>
                <w:lang w:val="en-US"/>
              </w:rPr>
              <w:t>димензије</w:t>
            </w:r>
            <w:proofErr w:type="spellEnd"/>
            <w:r w:rsidRPr="003F4267">
              <w:rPr>
                <w:spacing w:val="12"/>
                <w:lang w:val="en-US"/>
              </w:rPr>
              <w:t xml:space="preserve">: 3.6 x 1.8 x 0.36 cm), </w:t>
            </w:r>
            <w:proofErr w:type="spellStart"/>
            <w:r w:rsidRPr="003F4267">
              <w:rPr>
                <w:spacing w:val="12"/>
                <w:lang w:val="en-US"/>
              </w:rPr>
              <w:t>сјајни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метал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са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логотипом</w:t>
            </w:r>
            <w:proofErr w:type="spellEnd"/>
            <w:r w:rsidRPr="003F4267">
              <w:rPr>
                <w:spacing w:val="12"/>
                <w:lang w:val="en-US"/>
              </w:rPr>
              <w:t xml:space="preserve"> и </w:t>
            </w:r>
            <w:proofErr w:type="spellStart"/>
            <w:r w:rsidRPr="003F4267">
              <w:rPr>
                <w:spacing w:val="12"/>
                <w:lang w:val="en-US"/>
              </w:rPr>
              <w:t>називом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Наручиоца</w:t>
            </w:r>
            <w:proofErr w:type="spellEnd"/>
            <w:r w:rsidRPr="003F4267">
              <w:rPr>
                <w:spacing w:val="12"/>
                <w:lang w:val="en-US"/>
              </w:rPr>
              <w:t xml:space="preserve">, </w:t>
            </w:r>
            <w:proofErr w:type="spellStart"/>
            <w:r w:rsidRPr="003F4267">
              <w:rPr>
                <w:spacing w:val="12"/>
                <w:lang w:val="en-US"/>
              </w:rPr>
              <w:t>корице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од</w:t>
            </w:r>
            <w:proofErr w:type="spellEnd"/>
            <w:r w:rsidRPr="003F4267">
              <w:rPr>
                <w:spacing w:val="12"/>
                <w:lang w:val="en-US"/>
              </w:rPr>
              <w:t xml:space="preserve"> PVC </w:t>
            </w:r>
            <w:proofErr w:type="spellStart"/>
            <w:r w:rsidRPr="003F4267">
              <w:rPr>
                <w:spacing w:val="12"/>
                <w:lang w:val="en-US"/>
              </w:rPr>
              <w:t>папира</w:t>
            </w:r>
            <w:proofErr w:type="spellEnd"/>
            <w:r w:rsidRPr="003F4267">
              <w:rPr>
                <w:spacing w:val="12"/>
                <w:lang w:val="en-US"/>
              </w:rPr>
              <w:t xml:space="preserve"> у </w:t>
            </w:r>
            <w:proofErr w:type="spellStart"/>
            <w:r w:rsidRPr="003F4267">
              <w:rPr>
                <w:spacing w:val="12"/>
                <w:lang w:val="en-US"/>
              </w:rPr>
              <w:t>боји</w:t>
            </w:r>
            <w:proofErr w:type="spellEnd"/>
            <w:r w:rsidRPr="003F4267">
              <w:rPr>
                <w:spacing w:val="12"/>
                <w:lang w:val="en-US"/>
              </w:rPr>
              <w:t xml:space="preserve">, </w:t>
            </w:r>
            <w:proofErr w:type="spellStart"/>
            <w:r w:rsidRPr="003F4267">
              <w:rPr>
                <w:spacing w:val="12"/>
                <w:lang w:val="en-US"/>
              </w:rPr>
              <w:t>са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отиском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логотипа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Наручиоца</w:t>
            </w:r>
            <w:proofErr w:type="spellEnd"/>
            <w:r w:rsidRPr="003F4267">
              <w:rPr>
                <w:spacing w:val="12"/>
                <w:lang w:val="en-US"/>
              </w:rPr>
              <w:t xml:space="preserve"> и </w:t>
            </w:r>
            <w:proofErr w:type="spellStart"/>
            <w:r w:rsidRPr="003F4267">
              <w:rPr>
                <w:spacing w:val="12"/>
                <w:lang w:val="en-US"/>
              </w:rPr>
              <w:t>називом</w:t>
            </w:r>
            <w:proofErr w:type="spellEnd"/>
            <w:r w:rsidRPr="003F4267">
              <w:rPr>
                <w:spacing w:val="12"/>
                <w:lang w:val="en-US"/>
              </w:rPr>
              <w:t xml:space="preserve">, у </w:t>
            </w:r>
            <w:proofErr w:type="spellStart"/>
            <w:r w:rsidRPr="003F4267">
              <w:rPr>
                <w:spacing w:val="12"/>
                <w:lang w:val="en-US"/>
              </w:rPr>
              <w:t>поклон</w:t>
            </w:r>
            <w:proofErr w:type="spellEnd"/>
            <w:r w:rsidRPr="003F4267">
              <w:rPr>
                <w:spacing w:val="12"/>
                <w:lang w:val="en-US"/>
              </w:rPr>
              <w:t xml:space="preserve"> </w:t>
            </w:r>
            <w:proofErr w:type="spellStart"/>
            <w:r w:rsidRPr="003F4267">
              <w:rPr>
                <w:spacing w:val="12"/>
                <w:lang w:val="en-US"/>
              </w:rPr>
              <w:t>кутији</w:t>
            </w:r>
            <w:proofErr w:type="spellEnd"/>
            <w:r w:rsidRPr="003F4267">
              <w:rPr>
                <w:spacing w:val="12"/>
                <w:lang w:val="en-US"/>
              </w:rPr>
              <w:t>.</w:t>
            </w:r>
            <w:proofErr w:type="gramEnd"/>
          </w:p>
        </w:tc>
        <w:tc>
          <w:tcPr>
            <w:tcW w:w="1469" w:type="dxa"/>
            <w:shd w:val="clear" w:color="auto" w:fill="auto"/>
          </w:tcPr>
          <w:p w14:paraId="0D72CA1E" w14:textId="7B26F8F1" w:rsidR="00C36111" w:rsidRPr="009D559A" w:rsidRDefault="00C36111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</w:t>
            </w:r>
            <w:r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430" w:type="dxa"/>
          </w:tcPr>
          <w:p w14:paraId="07C08744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0011EF2F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4B118962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7AD04DFD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3A1AF4D9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34FF3DDE" w14:textId="77777777" w:rsidR="00C36111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</w:t>
            </w:r>
          </w:p>
        </w:tc>
        <w:tc>
          <w:tcPr>
            <w:tcW w:w="3158" w:type="dxa"/>
            <w:shd w:val="clear" w:color="auto" w:fill="auto"/>
          </w:tcPr>
          <w:p w14:paraId="44345F87" w14:textId="77777777" w:rsidR="00920C4D" w:rsidRPr="005B4706" w:rsidRDefault="00920C4D" w:rsidP="003F4267">
            <w:pPr>
              <w:pStyle w:val="NoSpacing"/>
              <w:rPr>
                <w:b/>
                <w:lang w:val="sr-Cyrl-RS"/>
              </w:rPr>
            </w:pPr>
            <w:r w:rsidRPr="005B4706">
              <w:rPr>
                <w:b/>
                <w:lang w:val="sr-Cyrl-RS"/>
              </w:rPr>
              <w:t>Нотес</w:t>
            </w:r>
            <w:r w:rsidRPr="005B4706">
              <w:rPr>
                <w:b/>
                <w:lang w:val="sr-Latn-RS"/>
              </w:rPr>
              <w:t xml:space="preserve"> </w:t>
            </w:r>
            <w:r w:rsidRPr="005B4706">
              <w:rPr>
                <w:b/>
                <w:lang w:val="sr-Cyrl-RS"/>
              </w:rPr>
              <w:t>тип 2</w:t>
            </w:r>
          </w:p>
          <w:p w14:paraId="1629BBBF" w14:textId="28418A9F" w:rsidR="00C36111" w:rsidRPr="008E4465" w:rsidRDefault="00920C4D" w:rsidP="003F4267">
            <w:pPr>
              <w:pStyle w:val="NoSpacing"/>
            </w:pPr>
            <w:r w:rsidRPr="005B4706">
              <w:rPr>
                <w:spacing w:val="12"/>
                <w:lang w:val="sr-Cyrl-RS"/>
              </w:rPr>
              <w:t>Димензије 17,4</w:t>
            </w:r>
            <w:r w:rsidRPr="005B4706">
              <w:rPr>
                <w:spacing w:val="12"/>
              </w:rPr>
              <w:t>x</w:t>
            </w:r>
            <w:r w:rsidRPr="005B4706">
              <w:rPr>
                <w:spacing w:val="12"/>
                <w:lang w:val="sr-Cyrl-RS"/>
              </w:rPr>
              <w:t>17,4</w:t>
            </w:r>
            <w:r w:rsidRPr="005B4706">
              <w:rPr>
                <w:spacing w:val="12"/>
              </w:rPr>
              <w:t xml:space="preserve">cm, </w:t>
            </w:r>
            <w:proofErr w:type="spellStart"/>
            <w:r w:rsidRPr="005B4706">
              <w:rPr>
                <w:spacing w:val="12"/>
              </w:rPr>
              <w:t>заобљене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ивице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џепом</w:t>
            </w:r>
            <w:proofErr w:type="spellEnd"/>
            <w:r w:rsidRPr="005B4706">
              <w:rPr>
                <w:spacing w:val="12"/>
              </w:rPr>
              <w:t xml:space="preserve"> на </w:t>
            </w:r>
            <w:proofErr w:type="spellStart"/>
            <w:r w:rsidRPr="005B4706">
              <w:rPr>
                <w:spacing w:val="12"/>
              </w:rPr>
              <w:t>унутрашњој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страни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корице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еластичном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траком</w:t>
            </w:r>
            <w:proofErr w:type="spellEnd"/>
            <w:r w:rsidRPr="005B4706">
              <w:rPr>
                <w:spacing w:val="12"/>
              </w:rPr>
              <w:t xml:space="preserve"> у </w:t>
            </w:r>
            <w:proofErr w:type="spellStart"/>
            <w:r w:rsidRPr="005B4706">
              <w:rPr>
                <w:spacing w:val="12"/>
              </w:rPr>
              <w:t>боји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држачем</w:t>
            </w:r>
            <w:proofErr w:type="spellEnd"/>
            <w:r w:rsidRPr="005B4706">
              <w:rPr>
                <w:spacing w:val="12"/>
              </w:rPr>
              <w:t xml:space="preserve"> за </w:t>
            </w:r>
            <w:proofErr w:type="spellStart"/>
            <w:r w:rsidRPr="005B4706">
              <w:rPr>
                <w:spacing w:val="12"/>
              </w:rPr>
              <w:t>оловку</w:t>
            </w:r>
            <w:proofErr w:type="spellEnd"/>
            <w:r w:rsidRPr="005B4706">
              <w:rPr>
                <w:spacing w:val="12"/>
              </w:rPr>
              <w:t xml:space="preserve">, </w:t>
            </w:r>
            <w:r w:rsidRPr="005B4706">
              <w:rPr>
                <w:spacing w:val="12"/>
                <w:lang w:val="sr-Cyrl-RS"/>
              </w:rPr>
              <w:t>брендинг-суви жиг на предњој страни са</w:t>
            </w:r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отиском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логотипа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en-US"/>
              </w:rPr>
              <w:t xml:space="preserve"> и </w:t>
            </w:r>
            <w:proofErr w:type="spellStart"/>
            <w:r w:rsidRPr="005B4706">
              <w:rPr>
                <w:spacing w:val="12"/>
                <w:lang w:val="en-US"/>
              </w:rPr>
              <w:t>називом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</w:t>
            </w:r>
            <w:r>
              <w:rPr>
                <w:spacing w:val="12"/>
                <w:lang w:val="sr-Cyrl-RS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5A144010" w14:textId="62A73DAF" w:rsidR="00C36111" w:rsidRPr="009D559A" w:rsidRDefault="00C36111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Pr="009D559A">
              <w:rPr>
                <w:b/>
                <w:bCs/>
                <w:lang w:val="sr-Cyrl-RS"/>
              </w:rPr>
              <w:t>00</w:t>
            </w:r>
          </w:p>
        </w:tc>
        <w:tc>
          <w:tcPr>
            <w:tcW w:w="1430" w:type="dxa"/>
          </w:tcPr>
          <w:p w14:paraId="55EA900F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22A57F05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4206A80D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1469CE45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1A3CA21E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3730031F" w14:textId="77777777" w:rsidR="00C36111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</w:t>
            </w:r>
          </w:p>
        </w:tc>
        <w:tc>
          <w:tcPr>
            <w:tcW w:w="3158" w:type="dxa"/>
            <w:shd w:val="clear" w:color="auto" w:fill="auto"/>
          </w:tcPr>
          <w:p w14:paraId="6A0853E4" w14:textId="77777777" w:rsidR="00920C4D" w:rsidRPr="005B4706" w:rsidRDefault="00920C4D" w:rsidP="003F4267">
            <w:pPr>
              <w:pStyle w:val="NoSpacing"/>
              <w:rPr>
                <w:b/>
                <w:spacing w:val="12"/>
                <w:lang w:val="en-US"/>
              </w:rPr>
            </w:pPr>
            <w:proofErr w:type="spellStart"/>
            <w:r w:rsidRPr="005B4706">
              <w:rPr>
                <w:b/>
                <w:spacing w:val="12"/>
                <w:lang w:val="en-US"/>
              </w:rPr>
              <w:t>Пословни</w:t>
            </w:r>
            <w:proofErr w:type="spellEnd"/>
            <w:r w:rsidRPr="005B4706">
              <w:rPr>
                <w:b/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b/>
                <w:spacing w:val="12"/>
                <w:lang w:val="en-US"/>
              </w:rPr>
              <w:t>ранац</w:t>
            </w:r>
            <w:proofErr w:type="spellEnd"/>
          </w:p>
          <w:p w14:paraId="66124FAD" w14:textId="5C8746CA" w:rsidR="00C36111" w:rsidRPr="00B91740" w:rsidRDefault="00920C4D" w:rsidP="003F4267">
            <w:pPr>
              <w:pStyle w:val="NoSpacing"/>
              <w:rPr>
                <w:lang w:val="sr-Cyrl-RS"/>
              </w:rPr>
            </w:pPr>
            <w:proofErr w:type="spellStart"/>
            <w:r w:rsidRPr="005B4706">
              <w:rPr>
                <w:spacing w:val="12"/>
              </w:rPr>
              <w:t>Пословни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ранац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два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главна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одељка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наложени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одељак</w:t>
            </w:r>
            <w:proofErr w:type="spellEnd"/>
            <w:r w:rsidRPr="005B4706">
              <w:rPr>
                <w:spacing w:val="12"/>
              </w:rPr>
              <w:t xml:space="preserve"> за </w:t>
            </w:r>
            <w:proofErr w:type="spellStart"/>
            <w:r w:rsidRPr="005B4706">
              <w:rPr>
                <w:spacing w:val="12"/>
              </w:rPr>
              <w:t>лаптоп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два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џепа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рајсфершлусом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lastRenderedPageBreak/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стране</w:t>
            </w:r>
            <w:proofErr w:type="spellEnd"/>
            <w:r w:rsidRPr="005B4706">
              <w:rPr>
                <w:spacing w:val="12"/>
              </w:rPr>
              <w:t xml:space="preserve"> </w:t>
            </w:r>
            <w:r w:rsidRPr="005B4706">
              <w:rPr>
                <w:spacing w:val="12"/>
                <w:lang w:val="sr-Cyrl-RS"/>
              </w:rPr>
              <w:t xml:space="preserve">и </w:t>
            </w:r>
            <w:proofErr w:type="spellStart"/>
            <w:r w:rsidRPr="005B4706">
              <w:rPr>
                <w:spacing w:val="12"/>
              </w:rPr>
              <w:t>штампом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пројекта.</w:t>
            </w:r>
          </w:p>
        </w:tc>
        <w:tc>
          <w:tcPr>
            <w:tcW w:w="1469" w:type="dxa"/>
            <w:shd w:val="clear" w:color="auto" w:fill="auto"/>
          </w:tcPr>
          <w:p w14:paraId="67878BF8" w14:textId="031B7115" w:rsidR="00C36111" w:rsidRPr="009D559A" w:rsidRDefault="00920C4D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1</w:t>
            </w:r>
            <w:r w:rsidR="00C36111">
              <w:rPr>
                <w:b/>
                <w:bCs/>
                <w:lang w:val="sr-Cyrl-RS"/>
              </w:rPr>
              <w:t>0</w:t>
            </w:r>
            <w:r w:rsidR="00C36111"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430" w:type="dxa"/>
          </w:tcPr>
          <w:p w14:paraId="5611870E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7976F561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63B08D83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731BD6D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21AC6EB1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2324101F" w14:textId="77777777" w:rsidR="00C36111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</w:t>
            </w:r>
          </w:p>
        </w:tc>
        <w:tc>
          <w:tcPr>
            <w:tcW w:w="3158" w:type="dxa"/>
            <w:shd w:val="clear" w:color="auto" w:fill="auto"/>
          </w:tcPr>
          <w:p w14:paraId="47A820A6" w14:textId="77777777" w:rsidR="00FB6F09" w:rsidRDefault="00FB6F09" w:rsidP="00FB6F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 xml:space="preserve">Стикери за </w:t>
            </w:r>
            <w:r w:rsidRPr="00FB6F0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лаптоп</w:t>
            </w:r>
          </w:p>
          <w:p w14:paraId="2FA5D2C9" w14:textId="0FB2565E" w:rsidR="00C36111" w:rsidRPr="00FB6F09" w:rsidRDefault="00FB6F09" w:rsidP="00FB6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FB6F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Налепнице, димензија 65</w:t>
            </w:r>
            <w:r w:rsidRPr="00FB6F09">
              <w:rPr>
                <w:rFonts w:ascii="Times New Roman" w:hAnsi="Times New Roman" w:cs="Times New Roman"/>
                <w:sz w:val="24"/>
                <w:szCs w:val="24"/>
              </w:rPr>
              <w:t>x60mm, ПВЦ</w:t>
            </w:r>
            <w:r w:rsidRPr="00FB6F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фолијa, </w:t>
            </w:r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  <w:lang w:val="sr-Cyrl-RS"/>
              </w:rPr>
              <w:t>са</w:t>
            </w:r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отиском</w:t>
            </w:r>
            <w:proofErr w:type="spellEnd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логотипа</w:t>
            </w:r>
            <w:proofErr w:type="spellEnd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Наручиоца</w:t>
            </w:r>
            <w:proofErr w:type="spellEnd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и </w:t>
            </w:r>
            <w:proofErr w:type="spellStart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називом</w:t>
            </w:r>
            <w:proofErr w:type="spellEnd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  <w:lang w:val="sr-Cyrl-RS"/>
              </w:rPr>
              <w:t xml:space="preserve"> или</w:t>
            </w:r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логотипа</w:t>
            </w:r>
            <w:proofErr w:type="spellEnd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Наручиоца</w:t>
            </w:r>
            <w:proofErr w:type="spellEnd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и </w:t>
            </w:r>
            <w:proofErr w:type="spellStart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назива</w:t>
            </w:r>
            <w:proofErr w:type="spellEnd"/>
            <w:r w:rsidRPr="00FB6F09">
              <w:rPr>
                <w:rFonts w:ascii="Times New Roman" w:hAnsi="Times New Roman" w:cs="Times New Roman"/>
                <w:spacing w:val="12"/>
                <w:sz w:val="24"/>
                <w:szCs w:val="24"/>
                <w:lang w:val="sr-Cyrl-RS"/>
              </w:rPr>
              <w:t xml:space="preserve"> пројекта</w:t>
            </w:r>
          </w:p>
        </w:tc>
        <w:tc>
          <w:tcPr>
            <w:tcW w:w="1469" w:type="dxa"/>
            <w:shd w:val="clear" w:color="auto" w:fill="auto"/>
          </w:tcPr>
          <w:p w14:paraId="0794239E" w14:textId="24661E14" w:rsidR="00C36111" w:rsidRPr="009D559A" w:rsidRDefault="00920C4D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</w:t>
            </w:r>
            <w:r w:rsidR="00C36111"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430" w:type="dxa"/>
          </w:tcPr>
          <w:p w14:paraId="59271985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4C0AFB34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5C53C558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14C69770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575859A0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6F1F4F52" w14:textId="77777777" w:rsidR="00C36111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</w:t>
            </w:r>
          </w:p>
        </w:tc>
        <w:tc>
          <w:tcPr>
            <w:tcW w:w="3158" w:type="dxa"/>
            <w:shd w:val="clear" w:color="auto" w:fill="auto"/>
          </w:tcPr>
          <w:p w14:paraId="7386C9D8" w14:textId="77777777" w:rsidR="00FB6F09" w:rsidRPr="005B4706" w:rsidRDefault="00FB6F09" w:rsidP="007357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bookmarkStart w:id="0" w:name="_GoBack"/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>Холограмски стикери за лаптоп</w:t>
            </w:r>
          </w:p>
          <w:p w14:paraId="7DDC1F29" w14:textId="14FA6087" w:rsidR="00C36111" w:rsidRPr="008E4465" w:rsidRDefault="00FB6F09" w:rsidP="00735742">
            <w:pPr>
              <w:pStyle w:val="NoSpacing"/>
            </w:pPr>
            <w:r w:rsidRPr="005B4706">
              <w:rPr>
                <w:lang w:val="sr-Cyrl-RS"/>
              </w:rPr>
              <w:t>Холограмске налепнице димензија 65</w:t>
            </w:r>
            <w:r w:rsidRPr="005B4706">
              <w:t>x60mm</w:t>
            </w:r>
            <w:r>
              <w:t xml:space="preserve">, </w:t>
            </w:r>
            <w:proofErr w:type="spellStart"/>
            <w:r w:rsidRPr="00554C8F">
              <w:t>полипропиленске</w:t>
            </w:r>
            <w:proofErr w:type="spellEnd"/>
            <w:r w:rsidRPr="00554C8F">
              <w:t xml:space="preserve"> </w:t>
            </w:r>
            <w:proofErr w:type="spellStart"/>
            <w:r w:rsidRPr="00554C8F">
              <w:t>или</w:t>
            </w:r>
            <w:proofErr w:type="spellEnd"/>
            <w:r w:rsidRPr="00554C8F">
              <w:t xml:space="preserve"> ПВЦ </w:t>
            </w:r>
            <w:proofErr w:type="spellStart"/>
            <w:r w:rsidRPr="00554C8F">
              <w:t>основе</w:t>
            </w:r>
            <w:proofErr w:type="spellEnd"/>
            <w:r w:rsidRPr="00554C8F">
              <w:t xml:space="preserve">, </w:t>
            </w:r>
            <w:proofErr w:type="spellStart"/>
            <w:r w:rsidRPr="00554C8F">
              <w:t>стандардна</w:t>
            </w:r>
            <w:proofErr w:type="spellEnd"/>
            <w:r w:rsidRPr="00554C8F">
              <w:t xml:space="preserve"> </w:t>
            </w:r>
            <w:proofErr w:type="spellStart"/>
            <w:r w:rsidRPr="00554C8F">
              <w:t>врста</w:t>
            </w:r>
            <w:proofErr w:type="spellEnd"/>
            <w:r>
              <w:t xml:space="preserve">, </w:t>
            </w:r>
            <w:r w:rsidRPr="005B4706">
              <w:rPr>
                <w:lang w:val="sr-Cyrl-RS"/>
              </w:rPr>
              <w:t xml:space="preserve"> </w:t>
            </w:r>
            <w:r w:rsidRPr="005B4706">
              <w:rPr>
                <w:spacing w:val="12"/>
                <w:lang w:val="sr-Cyrl-RS"/>
              </w:rPr>
              <w:t>са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отиском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називом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</w:t>
            </w:r>
            <w:bookmarkEnd w:id="0"/>
          </w:p>
        </w:tc>
        <w:tc>
          <w:tcPr>
            <w:tcW w:w="1469" w:type="dxa"/>
            <w:shd w:val="clear" w:color="auto" w:fill="auto"/>
          </w:tcPr>
          <w:p w14:paraId="00A467BA" w14:textId="79AF7C95" w:rsidR="00C36111" w:rsidRPr="009D559A" w:rsidRDefault="00C36111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50</w:t>
            </w:r>
          </w:p>
        </w:tc>
        <w:tc>
          <w:tcPr>
            <w:tcW w:w="1430" w:type="dxa"/>
          </w:tcPr>
          <w:p w14:paraId="3E2BF98D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38116BCB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F611A53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1B3B91E2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72A7395A" w14:textId="77777777" w:rsidTr="00080F29">
        <w:trPr>
          <w:jc w:val="center"/>
        </w:trPr>
        <w:tc>
          <w:tcPr>
            <w:tcW w:w="876" w:type="dxa"/>
            <w:shd w:val="clear" w:color="auto" w:fill="auto"/>
          </w:tcPr>
          <w:p w14:paraId="237C0AEC" w14:textId="2E076E29" w:rsidR="00C36111" w:rsidRDefault="00C36111" w:rsidP="000B0DFC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</w:t>
            </w:r>
          </w:p>
        </w:tc>
        <w:tc>
          <w:tcPr>
            <w:tcW w:w="3158" w:type="dxa"/>
            <w:shd w:val="clear" w:color="auto" w:fill="auto"/>
          </w:tcPr>
          <w:p w14:paraId="47CE211F" w14:textId="77777777" w:rsidR="00920C4D" w:rsidRPr="005B4706" w:rsidRDefault="00920C4D" w:rsidP="003F4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470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Флашице</w:t>
            </w:r>
          </w:p>
          <w:p w14:paraId="68BBBB60" w14:textId="49D97FB2" w:rsidR="00C36111" w:rsidRPr="008B16FD" w:rsidRDefault="00920C4D" w:rsidP="003F4267">
            <w:pPr>
              <w:pStyle w:val="NoSpacing"/>
              <w:rPr>
                <w:b/>
                <w:bCs/>
              </w:rPr>
            </w:pPr>
            <w:r w:rsidRPr="005B4706">
              <w:rPr>
                <w:lang w:val="sr-Cyrl-RS"/>
              </w:rPr>
              <w:t>Рециклирајући алуминијум са пластифицирањем, димензијa О 6,5</w:t>
            </w:r>
            <w:r w:rsidRPr="005B4706">
              <w:t xml:space="preserve">cm x 23cm, 650ml, </w:t>
            </w:r>
            <w:r w:rsidRPr="005B4706">
              <w:rPr>
                <w:spacing w:val="12"/>
                <w:lang w:val="sr-Cyrl-RS"/>
              </w:rPr>
              <w:t>са</w:t>
            </w:r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отиском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логотипа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en-US"/>
              </w:rPr>
              <w:t xml:space="preserve"> и </w:t>
            </w:r>
            <w:proofErr w:type="spellStart"/>
            <w:r w:rsidRPr="005B4706">
              <w:rPr>
                <w:spacing w:val="12"/>
                <w:lang w:val="en-US"/>
              </w:rPr>
              <w:t>називом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</w:t>
            </w:r>
            <w:r w:rsidRPr="005B4706">
              <w:rPr>
                <w:lang w:val="sr-Cyrl-RS"/>
              </w:rPr>
              <w:t xml:space="preserve"> у гравури</w:t>
            </w:r>
          </w:p>
        </w:tc>
        <w:tc>
          <w:tcPr>
            <w:tcW w:w="1469" w:type="dxa"/>
            <w:shd w:val="clear" w:color="auto" w:fill="auto"/>
          </w:tcPr>
          <w:p w14:paraId="05104232" w14:textId="501E01D7" w:rsidR="00C36111" w:rsidRPr="009D559A" w:rsidRDefault="00920C4D" w:rsidP="000B0DFC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C36111">
              <w:rPr>
                <w:b/>
                <w:bCs/>
                <w:lang w:val="sr-Cyrl-RS"/>
              </w:rPr>
              <w:t>00</w:t>
            </w:r>
          </w:p>
        </w:tc>
        <w:tc>
          <w:tcPr>
            <w:tcW w:w="1430" w:type="dxa"/>
          </w:tcPr>
          <w:p w14:paraId="5BC8365A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</w:tcPr>
          <w:p w14:paraId="2ADA11C2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AE80B02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</w:tcPr>
          <w:p w14:paraId="02FB02CE" w14:textId="77777777" w:rsidR="00C36111" w:rsidRDefault="00C36111" w:rsidP="000B0DFC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C36111" w:rsidRPr="00A70B4B" w14:paraId="53D87ABE" w14:textId="77777777" w:rsidTr="00080F29">
        <w:trPr>
          <w:jc w:val="center"/>
        </w:trPr>
        <w:tc>
          <w:tcPr>
            <w:tcW w:w="876" w:type="dxa"/>
            <w:shd w:val="clear" w:color="auto" w:fill="DEEAF6"/>
          </w:tcPr>
          <w:p w14:paraId="737336BF" w14:textId="434C99FC" w:rsidR="00C36111" w:rsidRPr="00A70B4B" w:rsidRDefault="00C36111" w:rsidP="00C36111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12.</w:t>
            </w:r>
          </w:p>
        </w:tc>
        <w:tc>
          <w:tcPr>
            <w:tcW w:w="3158" w:type="dxa"/>
            <w:shd w:val="clear" w:color="auto" w:fill="DEEAF6"/>
          </w:tcPr>
          <w:p w14:paraId="2608459C" w14:textId="77777777" w:rsidR="00C36111" w:rsidRDefault="00C36111" w:rsidP="00C3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УКУПНО:</w:t>
            </w:r>
          </w:p>
          <w:p w14:paraId="26632DD7" w14:textId="77777777" w:rsidR="00C36111" w:rsidRPr="000C4681" w:rsidRDefault="00C36111" w:rsidP="00C36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69" w:type="dxa"/>
            <w:shd w:val="clear" w:color="auto" w:fill="1F4E79"/>
          </w:tcPr>
          <w:p w14:paraId="45E2657A" w14:textId="77777777" w:rsidR="00C36111" w:rsidRDefault="00C36111" w:rsidP="00C36111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430" w:type="dxa"/>
            <w:shd w:val="clear" w:color="auto" w:fill="DEEAF6"/>
          </w:tcPr>
          <w:p w14:paraId="195BC108" w14:textId="77777777" w:rsidR="00C36111" w:rsidRDefault="00C36111" w:rsidP="00C36111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49" w:type="dxa"/>
            <w:shd w:val="clear" w:color="auto" w:fill="DEEAF6"/>
          </w:tcPr>
          <w:p w14:paraId="7008FCDC" w14:textId="77777777" w:rsidR="00C36111" w:rsidRDefault="00C36111" w:rsidP="00C36111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  <w:shd w:val="clear" w:color="auto" w:fill="DEEAF6"/>
          </w:tcPr>
          <w:p w14:paraId="23D98387" w14:textId="77777777" w:rsidR="00C36111" w:rsidRDefault="00C36111" w:rsidP="00C36111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259" w:type="dxa"/>
            <w:shd w:val="clear" w:color="auto" w:fill="DEEAF6"/>
          </w:tcPr>
          <w:p w14:paraId="6A979267" w14:textId="77777777" w:rsidR="00C36111" w:rsidRDefault="00C36111" w:rsidP="00C36111">
            <w:pPr>
              <w:pStyle w:val="Default"/>
              <w:jc w:val="center"/>
              <w:rPr>
                <w:lang w:val="sr-Cyrl-RS"/>
              </w:rPr>
            </w:pPr>
          </w:p>
        </w:tc>
      </w:tr>
    </w:tbl>
    <w:p w14:paraId="0518DBF3" w14:textId="59165C64" w:rsidR="00B766BE" w:rsidRPr="00661208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28CC91D0" w14:textId="5D5B2640" w:rsidR="0011011C" w:rsidRPr="00AD364B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D364B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 xml:space="preserve">У цену морају бити урачунати сви трошкови који могу настати у вези са извршењем </w:t>
      </w:r>
      <w:r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 xml:space="preserve">предмета </w:t>
      </w:r>
      <w:r w:rsidRPr="00AD364B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ове</w:t>
      </w:r>
      <w:r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 xml:space="preserve"> </w:t>
      </w:r>
      <w:r w:rsidRPr="00AD364B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јавне набавке.</w:t>
      </w:r>
    </w:p>
    <w:p w14:paraId="5DD19ECB" w14:textId="616D31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406D246" w14:textId="77777777" w:rsidR="00E22825" w:rsidRDefault="00E22825" w:rsidP="00E2282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7162B7"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  <w:t xml:space="preserve">НАПОМЕНА: </w:t>
      </w:r>
    </w:p>
    <w:p w14:paraId="04BDA2C5" w14:textId="77777777" w:rsidR="00E22825" w:rsidRDefault="00E22825" w:rsidP="00E2282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</w:p>
    <w:p w14:paraId="7A1A2326" w14:textId="083DA729" w:rsidR="00E22825" w:rsidRPr="00850EF3" w:rsidRDefault="00E22825" w:rsidP="00E228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>Количине дате у Табели</w:t>
      </w:r>
      <w:r w:rsidR="0006077E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1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су оквирне, које је Наручилац навео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на основу досадашњег искуства.</w:t>
      </w:r>
    </w:p>
    <w:p w14:paraId="57C362DD" w14:textId="77777777" w:rsidR="00E22825" w:rsidRDefault="00E22825" w:rsidP="00E22825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50EF3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код Наручиоца, услед непредвиђених околности за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нису напред наведен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>, изабрани понуђач се обавезује да исте наплати у складу са важећим ценовником, који мора бити оверен од стране понуђача, а на који сагласност својим потписом даје лице</w:t>
      </w:r>
      <w:r w:rsidRPr="00850EF3">
        <w:rPr>
          <w:rFonts w:ascii="Times New Roman" w:hAnsi="Times New Roman"/>
          <w:sz w:val="24"/>
          <w:szCs w:val="24"/>
        </w:rPr>
        <w:t xml:space="preserve"> </w:t>
      </w:r>
      <w:r w:rsidRPr="00850EF3">
        <w:rPr>
          <w:rFonts w:ascii="Times New Roman" w:hAnsi="Times New Roman"/>
          <w:sz w:val="24"/>
          <w:szCs w:val="24"/>
          <w:lang w:val="sr-Cyrl-RS"/>
        </w:rPr>
        <w:t>овлашћено од стране Наручиоца</w:t>
      </w:r>
      <w:r w:rsidRPr="00850EF3">
        <w:rPr>
          <w:rFonts w:ascii="Times New Roman" w:hAnsi="Times New Roman"/>
          <w:sz w:val="24"/>
          <w:szCs w:val="24"/>
        </w:rPr>
        <w:t>.</w:t>
      </w:r>
    </w:p>
    <w:p w14:paraId="7DB48E13" w14:textId="77777777" w:rsidR="00E22825" w:rsidRDefault="00E22825" w:rsidP="00E228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2BB6E49" w14:textId="51AE3115" w:rsidR="00E22825" w:rsidRPr="00ED4EE7" w:rsidRDefault="00E22825" w:rsidP="00E2282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lastRenderedPageBreak/>
        <w:t xml:space="preserve">Понуђач треба да попуни образац структуре </w:t>
      </w:r>
      <w:r w:rsidR="0006077E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понуђене </w:t>
      </w: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цене </w:t>
      </w: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у Табели </w:t>
      </w:r>
      <w:r w:rsidR="0006077E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1 </w:t>
      </w: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на следећи начин:</w:t>
      </w:r>
    </w:p>
    <w:p w14:paraId="3B8291E7" w14:textId="41178C34" w:rsidR="00E22825" w:rsidRPr="00661208" w:rsidRDefault="00E22825" w:rsidP="00E228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272AD6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редове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од 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1.  до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1</w:t>
      </w:r>
      <w:r w:rsidR="002F40CA">
        <w:rPr>
          <w:rFonts w:ascii="Times New Roman" w:eastAsia="TimesNewRomanPSMT" w:hAnsi="Times New Roman"/>
          <w:bCs/>
          <w:sz w:val="24"/>
          <w:szCs w:val="24"/>
          <w:lang w:val="sr-Cyrl-RS"/>
        </w:rPr>
        <w:t>1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>. уписати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јединичне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цене без ПДВ-а,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укупну цену без ПДВ-а, укупан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износ ПДВ-а 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укупну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цену са ПДВ-ом;</w:t>
      </w:r>
    </w:p>
    <w:p w14:paraId="0A9A03DE" w14:textId="6BF3A68A" w:rsidR="00661208" w:rsidRPr="001F11B2" w:rsidRDefault="00661208" w:rsidP="006612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у ред број</w:t>
      </w:r>
      <w:r w:rsidR="007247C7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12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  <w:r w:rsidRPr="00272AD6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уписати </w:t>
      </w:r>
      <w:r w:rsidR="007247C7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збир цена из редова 1 до 11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4970BF88" w14:textId="77777777" w:rsidR="001F11B2" w:rsidRPr="0011011C" w:rsidRDefault="001F11B2" w:rsidP="001F11B2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2580DF23" w14:textId="444FB6B7" w:rsidR="002F40CA" w:rsidRDefault="002F40CA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tbl>
      <w:tblPr>
        <w:tblpPr w:leftFromText="180" w:rightFromText="180" w:vertAnchor="page" w:horzAnchor="margin" w:tblpXSpec="center" w:tblpY="343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386"/>
        <w:gridCol w:w="4281"/>
      </w:tblGrid>
      <w:tr w:rsidR="001F11B2" w:rsidRPr="008E44D9" w14:paraId="75AA4E0D" w14:textId="77777777" w:rsidTr="001F11B2">
        <w:trPr>
          <w:trHeight w:val="420"/>
        </w:trPr>
        <w:tc>
          <w:tcPr>
            <w:tcW w:w="10768" w:type="dxa"/>
            <w:gridSpan w:val="3"/>
            <w:vAlign w:val="center"/>
          </w:tcPr>
          <w:p w14:paraId="66F23A0F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Табела 2</w:t>
            </w:r>
          </w:p>
        </w:tc>
      </w:tr>
      <w:tr w:rsidR="001F11B2" w:rsidRPr="008E44D9" w14:paraId="05FF9B43" w14:textId="77777777" w:rsidTr="001F11B2">
        <w:trPr>
          <w:trHeight w:val="420"/>
        </w:trPr>
        <w:tc>
          <w:tcPr>
            <w:tcW w:w="1101" w:type="dxa"/>
            <w:vAlign w:val="center"/>
          </w:tcPr>
          <w:p w14:paraId="21814B8D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386" w:type="dxa"/>
            <w:vAlign w:val="center"/>
          </w:tcPr>
          <w:p w14:paraId="783C1964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Опис:</w:t>
            </w:r>
          </w:p>
        </w:tc>
        <w:tc>
          <w:tcPr>
            <w:tcW w:w="4281" w:type="dxa"/>
            <w:vAlign w:val="center"/>
          </w:tcPr>
          <w:p w14:paraId="34A701DF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Понуда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1F11B2" w:rsidRPr="008E44D9" w14:paraId="746AE8F1" w14:textId="77777777" w:rsidTr="001F1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40540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  <w:p w14:paraId="617A2CA8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02304" w14:textId="77777777" w:rsidR="001F11B2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РОК ИСПОРУКЕ РЕКЛАМНОГ И ПРОПАГАНДНОГ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 МАТЕРИЈАЛА НА АДРЕСУ НАРУЧИОЦА </w:t>
            </w:r>
          </w:p>
          <w:p w14:paraId="311C1F34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 w:rsidRPr="008E44D9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E40F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F11B2" w:rsidRPr="008E44D9" w14:paraId="55BCD203" w14:textId="77777777" w:rsidTr="001F1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7490E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A8051" w14:textId="77777777" w:rsidR="001F11B2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РОК ЗА ОТКЛАЊАЊЕ НЕДОСТАТАКА У КВАЛИТЕТУ И ОБИМУ ИСПОРУЧЕНОГ МАТЕРИЈАЛА</w:t>
            </w:r>
          </w:p>
          <w:p w14:paraId="72598248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02B5" w14:textId="77777777" w:rsidR="001F11B2" w:rsidRPr="008E44D9" w:rsidRDefault="001F11B2" w:rsidP="001F11B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C080BE3" w14:textId="3EC119C8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C92EBDA" w14:textId="77777777" w:rsidR="0011011C" w:rsidRPr="00E22825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22825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Понуђач треба да попуни рокове у Табели 2 на следећи начин:</w:t>
      </w:r>
    </w:p>
    <w:p w14:paraId="5B6F07D9" w14:textId="2F30E3C1" w:rsidR="0011011C" w:rsidRPr="00E22825" w:rsidRDefault="0011011C" w:rsidP="001F11B2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1. уписати рок испоруке рекламног и пропагандног материјала на адресу Наручиоца </w:t>
      </w:r>
      <w:r>
        <w:rPr>
          <w:color w:val="000000"/>
          <w:lang w:val="sr-Cyrl-CS"/>
        </w:rPr>
        <w:t>од</w:t>
      </w:r>
      <w:r w:rsidRPr="001F07BE">
        <w:rPr>
          <w:color w:val="000000"/>
          <w:lang w:val="sr-Cyrl-CS"/>
        </w:rPr>
        <w:t xml:space="preserve"> дана пријема</w:t>
      </w:r>
      <w:r w:rsidRPr="001F07BE">
        <w:rPr>
          <w:color w:val="000000"/>
          <w:lang w:val="sr-Cyrl-RS"/>
        </w:rPr>
        <w:t xml:space="preserve"> </w:t>
      </w:r>
      <w:r w:rsidRPr="001F07BE">
        <w:rPr>
          <w:color w:val="000000"/>
          <w:lang w:val="sr-Cyrl-CS"/>
        </w:rPr>
        <w:t>поруџбине</w:t>
      </w:r>
      <w:r w:rsidRPr="001F07BE">
        <w:rPr>
          <w:lang w:val="sr-Cyrl-CS" w:eastAsia="sr-Latn-RS"/>
        </w:rPr>
        <w:t xml:space="preserve"> писменим (електронским) путем</w:t>
      </w:r>
      <w:r w:rsidRPr="001F07BE">
        <w:rPr>
          <w:color w:val="000000"/>
          <w:lang w:val="sr-Cyrl-CS"/>
        </w:rPr>
        <w:t xml:space="preserve"> </w:t>
      </w:r>
      <w:r w:rsidRPr="001F07BE">
        <w:rPr>
          <w:color w:val="000000"/>
          <w:lang w:val="sr-Cyrl-RS"/>
        </w:rPr>
        <w:t xml:space="preserve">од стране </w:t>
      </w:r>
      <w:r w:rsidR="00F26F73">
        <w:rPr>
          <w:color w:val="000000"/>
          <w:lang w:val="sr-Cyrl-C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4D8D0133" w14:textId="4AF1D639" w:rsidR="0011011C" w:rsidRPr="00E22825" w:rsidRDefault="0011011C" w:rsidP="001F11B2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2. упсати рок за отклањање недостатака у квалитету и обиму испорученог материјала, </w:t>
      </w:r>
      <w:r>
        <w:rPr>
          <w:color w:val="000000"/>
          <w:lang w:val="sr-Cyrl-CS"/>
        </w:rPr>
        <w:t>од</w:t>
      </w:r>
      <w:r w:rsidRPr="001F07BE">
        <w:rPr>
          <w:color w:val="000000"/>
          <w:lang w:val="sr-Cyrl-CS"/>
        </w:rPr>
        <w:t xml:space="preserve"> дана пријема</w:t>
      </w:r>
      <w:r w:rsidRPr="001F07BE">
        <w:rPr>
          <w:color w:val="000000"/>
          <w:lang w:val="sr-Cyrl-RS"/>
        </w:rPr>
        <w:t xml:space="preserve"> </w:t>
      </w:r>
      <w:r w:rsidRPr="001F07BE">
        <w:rPr>
          <w:color w:val="000000"/>
          <w:lang w:val="sr-Cyrl-CS"/>
        </w:rPr>
        <w:t>поруџбине</w:t>
      </w:r>
      <w:r w:rsidRPr="001F07BE">
        <w:rPr>
          <w:lang w:val="sr-Cyrl-CS" w:eastAsia="sr-Latn-RS"/>
        </w:rPr>
        <w:t xml:space="preserve"> писменим (електронским) путем</w:t>
      </w:r>
      <w:r w:rsidRPr="001F07BE">
        <w:rPr>
          <w:color w:val="000000"/>
          <w:lang w:val="sr-Cyrl-CS"/>
        </w:rPr>
        <w:t xml:space="preserve"> </w:t>
      </w:r>
      <w:r w:rsidRPr="001F07BE">
        <w:rPr>
          <w:color w:val="000000"/>
          <w:lang w:val="sr-Cyrl-RS"/>
        </w:rPr>
        <w:t xml:space="preserve">од стране </w:t>
      </w:r>
      <w:r w:rsidR="002F14B4">
        <w:rPr>
          <w:color w:val="000000"/>
          <w:lang w:val="sr-Cyrl-R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6077E"/>
    <w:rsid w:val="00080F29"/>
    <w:rsid w:val="000B0DFC"/>
    <w:rsid w:val="000C0D4F"/>
    <w:rsid w:val="0011011C"/>
    <w:rsid w:val="00112D9E"/>
    <w:rsid w:val="001153F1"/>
    <w:rsid w:val="001646F3"/>
    <w:rsid w:val="001F11B2"/>
    <w:rsid w:val="001F7E62"/>
    <w:rsid w:val="00273E8B"/>
    <w:rsid w:val="002D2A36"/>
    <w:rsid w:val="002F14B4"/>
    <w:rsid w:val="002F40CA"/>
    <w:rsid w:val="003C58EF"/>
    <w:rsid w:val="003F4267"/>
    <w:rsid w:val="00661208"/>
    <w:rsid w:val="006A2DDE"/>
    <w:rsid w:val="006B7A52"/>
    <w:rsid w:val="00711142"/>
    <w:rsid w:val="007247C7"/>
    <w:rsid w:val="00733D5C"/>
    <w:rsid w:val="00735742"/>
    <w:rsid w:val="007C7395"/>
    <w:rsid w:val="00920C4D"/>
    <w:rsid w:val="009B380F"/>
    <w:rsid w:val="00AE6CE5"/>
    <w:rsid w:val="00B766BE"/>
    <w:rsid w:val="00BD2C44"/>
    <w:rsid w:val="00C36111"/>
    <w:rsid w:val="00C5556C"/>
    <w:rsid w:val="00D03BBF"/>
    <w:rsid w:val="00E22825"/>
    <w:rsid w:val="00E27D02"/>
    <w:rsid w:val="00E57F49"/>
    <w:rsid w:val="00F137B9"/>
    <w:rsid w:val="00F26F73"/>
    <w:rsid w:val="00F35E4C"/>
    <w:rsid w:val="00FA1F29"/>
    <w:rsid w:val="00F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styleId="PlainText">
    <w:name w:val="Plain Text"/>
    <w:basedOn w:val="Normal"/>
    <w:link w:val="PlainTextChar"/>
    <w:uiPriority w:val="99"/>
    <w:unhideWhenUsed/>
    <w:rsid w:val="00C3611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11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</cp:revision>
  <dcterms:created xsi:type="dcterms:W3CDTF">2024-10-17T12:44:00Z</dcterms:created>
  <dcterms:modified xsi:type="dcterms:W3CDTF">2024-10-17T12:44:00Z</dcterms:modified>
</cp:coreProperties>
</file>