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>Партија 1</w:t>
      </w:r>
    </w:p>
    <w:p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:rsidR="00107658" w:rsidRPr="001A35C4" w:rsidRDefault="00107658" w:rsidP="00107658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DC01D5">
        <w:rPr>
          <w:rFonts w:ascii="Times New Roman" w:hAnsi="Times New Roman"/>
          <w:b/>
          <w:sz w:val="24"/>
          <w:lang w:val="sr-Cyrl-CS"/>
        </w:rPr>
        <w:t xml:space="preserve">О НАБАВЦИ НАФТНИХ ДЕРИВАТА </w:t>
      </w:r>
      <w:r>
        <w:rPr>
          <w:rFonts w:ascii="Times New Roman" w:hAnsi="Times New Roman"/>
          <w:b/>
          <w:sz w:val="24"/>
          <w:lang w:val="sr-Cyrl-CS"/>
        </w:rPr>
        <w:t xml:space="preserve">- </w:t>
      </w:r>
      <w:r w:rsidR="001A35C4" w:rsidRPr="001A35C4">
        <w:rPr>
          <w:rFonts w:ascii="Times New Roman" w:hAnsi="Times New Roman"/>
          <w:b/>
          <w:sz w:val="24"/>
        </w:rPr>
        <w:t xml:space="preserve">EVRO BMB 98 </w:t>
      </w:r>
      <w:r w:rsidR="001A35C4" w:rsidRPr="001A35C4">
        <w:rPr>
          <w:rFonts w:ascii="Times New Roman" w:hAnsi="Times New Roman"/>
          <w:b/>
          <w:sz w:val="24"/>
          <w:lang w:val="sr-Cyrl-RS"/>
        </w:rPr>
        <w:t>или одговарајући</w:t>
      </w:r>
    </w:p>
    <w:p w:rsidR="00107658" w:rsidRPr="00D33FA8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r w:rsidRPr="008F26B5">
        <w:rPr>
          <w:rFonts w:ascii="Times New Roman" w:hAnsi="Times New Roman"/>
          <w:iCs/>
          <w:sz w:val="24"/>
        </w:rPr>
        <w:t xml:space="preserve">Закључен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r w:rsidRPr="008F26B5">
        <w:rPr>
          <w:rFonts w:ascii="Times New Roman" w:hAnsi="Times New Roman"/>
          <w:iCs/>
          <w:sz w:val="24"/>
        </w:rPr>
        <w:t>између:</w:t>
      </w:r>
    </w:p>
    <w:p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="000161AD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0161AD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0161AD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="000161AD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="000161AD"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="000161AD"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0161AD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="000161AD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,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Одлуке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поступка јавне набавке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број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36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-2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D0503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10</w:t>
      </w:r>
      <w:r w:rsidR="00D0503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06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2F406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1A35C4" w:rsidRPr="00D43861">
        <w:rPr>
          <w:rFonts w:ascii="Times New Roman" w:hAnsi="Times New Roman"/>
          <w:sz w:val="24"/>
          <w:lang w:val="sr-Cyrl-CS"/>
        </w:rPr>
        <w:t>нафтних деривата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="002F406C">
        <w:rPr>
          <w:rFonts w:ascii="Times New Roman" w:hAnsi="Times New Roman"/>
          <w:sz w:val="24"/>
          <w:lang w:val="sr-Cyrl-CS"/>
        </w:rPr>
        <w:t>0003</w:t>
      </w:r>
      <w:r w:rsidRPr="00D43861">
        <w:rPr>
          <w:rFonts w:ascii="Times New Roman" w:hAnsi="Times New Roman"/>
          <w:sz w:val="24"/>
          <w:lang w:val="sr-Cyrl-CS"/>
        </w:rPr>
        <w:t>/202</w:t>
      </w:r>
      <w:r w:rsidR="002F406C">
        <w:rPr>
          <w:rFonts w:ascii="Times New Roman" w:hAnsi="Times New Roman"/>
          <w:sz w:val="24"/>
          <w:lang w:val="sr-Cyrl-CS"/>
        </w:rPr>
        <w:t>2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возила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 то: </w:t>
      </w:r>
      <w:r w:rsidR="001A35C4" w:rsidRPr="00D43861">
        <w:rPr>
          <w:rFonts w:ascii="Times New Roman" w:hAnsi="Times New Roman"/>
          <w:sz w:val="24"/>
        </w:rPr>
        <w:t xml:space="preserve">EVRO BMB 98 </w:t>
      </w:r>
      <w:r w:rsidR="001A35C4" w:rsidRPr="00D43861">
        <w:rPr>
          <w:rFonts w:ascii="Times New Roman" w:hAnsi="Times New Roman"/>
          <w:sz w:val="24"/>
          <w:lang w:val="sr-Cyrl-RS"/>
        </w:rPr>
        <w:t>или одговарајући,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="001A35C4" w:rsidRPr="00D43861">
        <w:rPr>
          <w:rFonts w:ascii="Times New Roman" w:hAnsi="Times New Roman"/>
          <w:sz w:val="24"/>
          <w:lang w:val="sr-Cyrl-RS" w:eastAsia="sr-Latn-CS"/>
        </w:rPr>
        <w:t>тј.__________________ (</w:t>
      </w:r>
      <w:r w:rsidR="001A35C4" w:rsidRPr="00D43861">
        <w:rPr>
          <w:rFonts w:ascii="Times New Roman" w:hAnsi="Times New Roman"/>
          <w:i/>
          <w:sz w:val="24"/>
          <w:lang w:val="sr-Cyrl-RS" w:eastAsia="sr-Latn-CS"/>
        </w:rPr>
        <w:t>понуђач сам уписује врсту одговарајућег бензина</w:t>
      </w:r>
      <w:r w:rsidR="001A35C4" w:rsidRPr="00D43861">
        <w:rPr>
          <w:rFonts w:ascii="Times New Roman" w:hAnsi="Times New Roman"/>
          <w:sz w:val="24"/>
          <w:lang w:val="sr-Cyrl-RS" w:eastAsia="sr-Latn-CS"/>
        </w:rPr>
        <w:t>)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:rsidR="00941F5F" w:rsidRDefault="00941F5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3B15AC" w:rsidRDefault="003B15A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3D6002">
        <w:rPr>
          <w:rFonts w:ascii="Times New Roman" w:eastAsia="Arial Unicode MS" w:hAnsi="Times New Roman"/>
          <w:kern w:val="1"/>
          <w:sz w:val="24"/>
          <w:lang w:val="sr-Latn-RS" w:eastAsia="ar-SA"/>
        </w:rPr>
        <w:t>1.4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00.000,00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A44A14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милион и </w:t>
      </w:r>
      <w:r w:rsidR="003D600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четиристо </w:t>
      </w:r>
      <w:r w:rsidR="00A44A14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хиљада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D43861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:rsidR="00107658" w:rsidRPr="00D43861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b/>
          <w:sz w:val="24"/>
          <w:lang w:val="sl-SI"/>
        </w:rPr>
        <w:t xml:space="preserve">Члан </w:t>
      </w:r>
      <w:r w:rsidR="00B716FC" w:rsidRPr="00D43861">
        <w:rPr>
          <w:rFonts w:ascii="Times New Roman" w:hAnsi="Times New Roman"/>
          <w:b/>
          <w:sz w:val="24"/>
          <w:lang w:val="sr-Cyrl-RS"/>
        </w:rPr>
        <w:t>5</w:t>
      </w:r>
      <w:r w:rsidRPr="00D43861">
        <w:rPr>
          <w:rFonts w:ascii="Times New Roman" w:hAnsi="Times New Roman"/>
          <w:sz w:val="24"/>
          <w:lang w:val="sl-SI"/>
        </w:rPr>
        <w:t>.</w:t>
      </w:r>
    </w:p>
    <w:p w:rsidR="00107658" w:rsidRPr="00D43861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574078">
        <w:rPr>
          <w:rFonts w:ascii="Times New Roman" w:hAnsi="Times New Roman"/>
          <w:sz w:val="24"/>
          <w:lang w:val="sr-Cyrl-RS"/>
        </w:rPr>
        <w:t>Добављач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повраћај авансног плаћања предати Наручиоцу: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417DA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5D6E46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 w:rsidR="00417DA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A469AC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A469AC">
        <w:rPr>
          <w:rFonts w:ascii="Times New Roman" w:hAnsi="Times New Roman"/>
          <w:sz w:val="24"/>
          <w:lang w:val="sr-Cyrl-CS"/>
        </w:rPr>
        <w:t>Добављача</w:t>
      </w: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A469AC">
        <w:rPr>
          <w:rFonts w:ascii="Times New Roman" w:hAnsi="Times New Roman"/>
          <w:sz w:val="24"/>
          <w:lang w:val="sr-Cyrl-CS"/>
        </w:rPr>
        <w:t>Добављача</w:t>
      </w: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НАРУЧИОЦА 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lastRenderedPageBreak/>
        <w:t>Наручилац је дужан да преда Добављачу Потврду о пореском ослобађању од ПДВ-а, образац ППО – ПДВ и може преузети нафтне деривате картица до вредности авансно уплаћеног динарског износа на рачун Добављача.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</w:t>
      </w:r>
      <w:r w:rsidR="004F28A1">
        <w:rPr>
          <w:rFonts w:ascii="Times New Roman" w:eastAsia="Arial Unicode MS" w:hAnsi="Times New Roman"/>
          <w:kern w:val="1"/>
          <w:sz w:val="24"/>
          <w:lang w:val="sr-Cyrl-CS" w:eastAsia="ar-SA"/>
        </w:rPr>
        <w:t>података</w:t>
      </w:r>
      <w:r w:rsidR="004F28A1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 члана </w:t>
      </w:r>
      <w:r w:rsidR="00EF5E39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. </w:t>
      </w:r>
      <w:r w:rsidR="004F28A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став 2.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овог уговора, доставити Наручиоцу важеће картице за гориво.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B559D5" w:rsidRPr="004D3E20" w:rsidRDefault="00B559D5" w:rsidP="00B559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sr-Cyrl-RS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SRPS, а у складу са Правилником о техничким и другим захтевима за течна горива нафтног по</w:t>
      </w:r>
      <w:r w:rsidR="004D3E20">
        <w:rPr>
          <w:rFonts w:ascii="Times New Roman" w:eastAsiaTheme="minorHAnsi" w:hAnsi="Times New Roman"/>
          <w:color w:val="000000"/>
          <w:sz w:val="24"/>
          <w:lang w:val="en-GB"/>
        </w:rPr>
        <w:t>рекла („Службени гласник РС“ бр</w:t>
      </w:r>
      <w:r w:rsidR="004D3E20" w:rsidRPr="004D3E20">
        <w:rPr>
          <w:rFonts w:ascii="Times New Roman" w:eastAsiaTheme="minorHAnsi" w:hAnsi="Times New Roman"/>
          <w:color w:val="000000"/>
          <w:sz w:val="24"/>
          <w:lang w:val="en-GB"/>
        </w:rPr>
        <w:t>. 150/2020 и 127/2021)</w:t>
      </w:r>
      <w:r w:rsidR="004D3E20"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D43861">
        <w:rPr>
          <w:rFonts w:ascii="Times New Roman" w:hAnsi="Times New Roman"/>
          <w:b/>
          <w:sz w:val="24"/>
          <w:lang w:val="sr-Cyrl-CS"/>
        </w:rPr>
        <w:t>ПРАВНО ДЕЈСТВО И ВАЖЕЊЕ УГОВОРА</w:t>
      </w:r>
    </w:p>
    <w:p w:rsidR="00107658" w:rsidRPr="00D43861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:rsidR="00107658" w:rsidRPr="00D43861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D43861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B716FC" w:rsidRPr="00D43861">
        <w:rPr>
          <w:rFonts w:ascii="Times New Roman" w:hAnsi="Times New Roman"/>
          <w:b/>
          <w:bCs/>
          <w:sz w:val="24"/>
          <w:lang w:val="sr-Cyrl-CS"/>
        </w:rPr>
        <w:t>10</w:t>
      </w:r>
      <w:r w:rsidRPr="00D43861">
        <w:rPr>
          <w:rFonts w:ascii="Times New Roman" w:hAnsi="Times New Roman"/>
          <w:b/>
          <w:bCs/>
          <w:sz w:val="24"/>
          <w:lang w:val="sr-Cyrl-CS"/>
        </w:rPr>
        <w:t>.</w:t>
      </w:r>
    </w:p>
    <w:p w:rsidR="00107658" w:rsidRPr="00D43861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:rsidR="00B716FC" w:rsidRPr="00D43861" w:rsidRDefault="00B716FC" w:rsidP="00B716F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bookmarkStart w:id="0" w:name="_Hlk54009423"/>
      <w:r w:rsidRPr="00D43861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 w:rsidRPr="00D43861">
        <w:rPr>
          <w:rFonts w:ascii="Times New Roman" w:hAnsi="Times New Roman"/>
          <w:bCs/>
          <w:sz w:val="24"/>
          <w:lang w:val="sr-Cyrl-RS"/>
        </w:rPr>
        <w:t>већ</w:t>
      </w:r>
      <w:r w:rsidRPr="00D43861">
        <w:rPr>
          <w:rFonts w:ascii="Times New Roman" w:hAnsi="Times New Roman"/>
          <w:bCs/>
          <w:sz w:val="24"/>
          <w:lang w:val="sr-Latn-RS"/>
        </w:rPr>
        <w:t xml:space="preserve"> </w:t>
      </w:r>
      <w:r w:rsidRPr="00D43861">
        <w:rPr>
          <w:rFonts w:ascii="Times New Roman" w:hAnsi="Times New Roman"/>
          <w:bCs/>
          <w:sz w:val="24"/>
          <w:lang w:val="sr-Cyrl-CS"/>
        </w:rPr>
        <w:t>има закључен по с</w:t>
      </w:r>
      <w:r w:rsidR="00053E08">
        <w:rPr>
          <w:rFonts w:ascii="Times New Roman" w:hAnsi="Times New Roman"/>
          <w:bCs/>
          <w:sz w:val="24"/>
          <w:lang w:val="sr-Cyrl-CS"/>
        </w:rPr>
        <w:t>проведеној јавној набавци у 2020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. години, чији предмет је истоврстан предмету из члана </w:t>
      </w:r>
      <w:r w:rsidR="00EF5E39" w:rsidRPr="00D43861">
        <w:rPr>
          <w:rFonts w:ascii="Times New Roman" w:hAnsi="Times New Roman"/>
          <w:bCs/>
          <w:sz w:val="24"/>
          <w:lang w:val="sr-Cyrl-RS"/>
        </w:rPr>
        <w:t>2</w:t>
      </w:r>
      <w:r w:rsidRPr="00D43861">
        <w:rPr>
          <w:rFonts w:ascii="Times New Roman" w:hAnsi="Times New Roman"/>
          <w:bCs/>
          <w:sz w:val="24"/>
          <w:lang w:val="sr-Cyrl-CS"/>
        </w:rPr>
        <w:t>. овог уговора.</w:t>
      </w:r>
    </w:p>
    <w:p w:rsidR="00B716FC" w:rsidRPr="00D43861" w:rsidRDefault="00B716FC" w:rsidP="00B716F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</w:p>
    <w:p w:rsidR="00B716FC" w:rsidRPr="00D43861" w:rsidRDefault="00B716FC" w:rsidP="00B716F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lastRenderedPageBreak/>
        <w:t xml:space="preserve">Уговор се закључује на период од </w:t>
      </w:r>
      <w:r w:rsidR="00740DCC">
        <w:rPr>
          <w:rFonts w:ascii="Times New Roman" w:hAnsi="Times New Roman"/>
          <w:bCs/>
          <w:sz w:val="24"/>
          <w:lang w:val="sr-Cyrl-CS"/>
        </w:rPr>
        <w:t>две године од дана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  <w:r w:rsidR="00740DCC"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 w:rsidR="00EF5E39" w:rsidRPr="00D43861">
        <w:rPr>
          <w:rFonts w:ascii="Times New Roman" w:hAnsi="Times New Roman"/>
          <w:bCs/>
          <w:sz w:val="24"/>
          <w:lang w:val="sr-Cyrl-CS"/>
        </w:rPr>
        <w:t>3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. овог уговора. </w:t>
      </w:r>
    </w:p>
    <w:bookmarkEnd w:id="0"/>
    <w:p w:rsidR="00107658" w:rsidRPr="00AA7B7B" w:rsidRDefault="00107658" w:rsidP="00107658">
      <w:pPr>
        <w:jc w:val="both"/>
        <w:rPr>
          <w:rFonts w:ascii="Times New Roman" w:hAnsi="Times New Roman"/>
          <w:bCs/>
          <w:sz w:val="24"/>
          <w:lang w:val="sr-Latn-CS"/>
        </w:rPr>
      </w:pPr>
      <w:r w:rsidRPr="00D43861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:rsidR="001E7E6A" w:rsidRPr="00FE31A9" w:rsidRDefault="00467FD4" w:rsidP="001E7E6A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2022</w:t>
      </w:r>
      <w:r w:rsidR="001E7E6A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сијским планом Наручиоца за 2022</w:t>
      </w:r>
      <w:r w:rsidR="001E7E6A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. годину за ове намене. </w:t>
      </w:r>
      <w:r w:rsidR="00853828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="001E7E6A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бавезе</w:t>
      </w:r>
      <w:r w:rsidR="00853828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Наручиоца</w:t>
      </w:r>
      <w:r w:rsidR="001E7E6A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које 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>доспевају у наредн</w:t>
      </w:r>
      <w:r w:rsidR="004C4E21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 w:rsidR="004F28A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="004C4E2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две 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>буџетск</w:t>
      </w:r>
      <w:r w:rsidR="004C4E21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годин</w:t>
      </w:r>
      <w:r w:rsidR="004C4E21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биће реализоване највише до износа финансијских средстава која ће Наручиоцу бити одобрена за </w:t>
      </w:r>
      <w:r w:rsidR="005D4E07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те 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>годин</w:t>
      </w:r>
      <w:r w:rsidR="005D4E07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 w:rsidR="008B26A0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6A588A" w:rsidRPr="00D43861" w:rsidRDefault="006A588A" w:rsidP="00F74F4F">
      <w:pPr>
        <w:suppressAutoHyphens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</w:t>
      </w:r>
      <w:r w:rsidR="005B482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уз обострану сагласност, може доћи до продужења важења уговора услед дејства </w:t>
      </w:r>
      <w:r w:rsidR="007461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више </w:t>
      </w:r>
      <w:r w:rsidR="005B482F">
        <w:rPr>
          <w:rFonts w:ascii="Times New Roman" w:eastAsia="Arial Unicode MS" w:hAnsi="Times New Roman"/>
          <w:kern w:val="1"/>
          <w:sz w:val="24"/>
          <w:lang w:val="sr-Cyrl-RS" w:eastAsia="ar-SA"/>
        </w:rPr>
        <w:t>силе.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</w:p>
    <w:p w:rsidR="00107658" w:rsidRPr="00D43861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:rsidR="00D43861" w:rsidRPr="00D43861" w:rsidRDefault="00D43861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</w:t>
      </w:r>
      <w:r w:rsidR="004F28A1">
        <w:rPr>
          <w:rFonts w:ascii="Times New Roman" w:eastAsia="Arial Unicode MS" w:hAnsi="Times New Roman"/>
          <w:kern w:val="1"/>
          <w:sz w:val="24"/>
          <w:lang w:val="ru-RU" w:eastAsia="ar-SA"/>
        </w:rPr>
        <w:t>У</w:t>
      </w:r>
      <w:r w:rsidR="004F28A1"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говора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</w:t>
      </w:r>
      <w:r w:rsidR="004F28A1">
        <w:rPr>
          <w:rFonts w:ascii="Times New Roman" w:eastAsia="Arial Unicode MS" w:hAnsi="Times New Roman"/>
          <w:kern w:val="1"/>
          <w:sz w:val="24"/>
          <w:lang w:val="sr-Cyrl-RS" w:eastAsia="ar-SA"/>
        </w:rPr>
        <w:t>У</w:t>
      </w:r>
      <w:r w:rsidR="004F28A1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говорне 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стране да изврше уговорне обавезе.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417DA7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:rsidR="003B15AC" w:rsidRPr="00F74F4F" w:rsidRDefault="003B15A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bookmarkStart w:id="1" w:name="_GoBack"/>
      <w:bookmarkEnd w:id="1"/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CE0FB6" w:rsidRDefault="00E735A0" w:rsidP="00CE0FB6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Измене и допуне овог уговора могу се вршити у складу са члановима 156., 157., 158., 159., 160. и 161. Закона о јавним набавкама, и то  у писменој форми и уз обострану сагласност Уговорних страна.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43" w:rsidRDefault="00B95C43">
      <w:r>
        <w:separator/>
      </w:r>
    </w:p>
  </w:endnote>
  <w:endnote w:type="continuationSeparator" w:id="0">
    <w:p w:rsidR="00B95C43" w:rsidRDefault="00B9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3B15AC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3B15AC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:rsidR="00993909" w:rsidRPr="00746C5E" w:rsidRDefault="00B95C43" w:rsidP="00DA1C82">
    <w:pPr>
      <w:pStyle w:val="Footer"/>
      <w:jc w:val="right"/>
      <w:rPr>
        <w:sz w:val="18"/>
        <w:szCs w:val="18"/>
        <w:lang w:val="ru-RU"/>
      </w:rPr>
    </w:pPr>
  </w:p>
  <w:p w:rsidR="00993909" w:rsidRDefault="00B95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43" w:rsidRDefault="00B95C43">
      <w:r>
        <w:separator/>
      </w:r>
    </w:p>
  </w:footnote>
  <w:footnote w:type="continuationSeparator" w:id="0">
    <w:p w:rsidR="00B95C43" w:rsidRDefault="00B9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161AD"/>
    <w:rsid w:val="00020785"/>
    <w:rsid w:val="00053E08"/>
    <w:rsid w:val="001069D8"/>
    <w:rsid w:val="00107658"/>
    <w:rsid w:val="0019475D"/>
    <w:rsid w:val="001A35C4"/>
    <w:rsid w:val="001C0A98"/>
    <w:rsid w:val="001C7148"/>
    <w:rsid w:val="001E119F"/>
    <w:rsid w:val="001E7E6A"/>
    <w:rsid w:val="00242853"/>
    <w:rsid w:val="002F16A4"/>
    <w:rsid w:val="002F406C"/>
    <w:rsid w:val="003B15AC"/>
    <w:rsid w:val="003B521A"/>
    <w:rsid w:val="003D6002"/>
    <w:rsid w:val="00412E0F"/>
    <w:rsid w:val="00417DA7"/>
    <w:rsid w:val="004428A5"/>
    <w:rsid w:val="00467FD4"/>
    <w:rsid w:val="004C4E21"/>
    <w:rsid w:val="004D06B1"/>
    <w:rsid w:val="004D3E20"/>
    <w:rsid w:val="004F28A1"/>
    <w:rsid w:val="0050691B"/>
    <w:rsid w:val="00537CE8"/>
    <w:rsid w:val="00574078"/>
    <w:rsid w:val="005932D6"/>
    <w:rsid w:val="005A5873"/>
    <w:rsid w:val="005B482F"/>
    <w:rsid w:val="005C4C0B"/>
    <w:rsid w:val="005C7D0C"/>
    <w:rsid w:val="005D1916"/>
    <w:rsid w:val="005D4E07"/>
    <w:rsid w:val="005D6E46"/>
    <w:rsid w:val="00690FC1"/>
    <w:rsid w:val="006A588A"/>
    <w:rsid w:val="006C5E8C"/>
    <w:rsid w:val="007258EE"/>
    <w:rsid w:val="0073351D"/>
    <w:rsid w:val="00740DCC"/>
    <w:rsid w:val="007444E2"/>
    <w:rsid w:val="0074619F"/>
    <w:rsid w:val="00853828"/>
    <w:rsid w:val="008566F0"/>
    <w:rsid w:val="008B26A0"/>
    <w:rsid w:val="008E4532"/>
    <w:rsid w:val="008F032D"/>
    <w:rsid w:val="008F7A79"/>
    <w:rsid w:val="00941F5F"/>
    <w:rsid w:val="009865DC"/>
    <w:rsid w:val="009F6499"/>
    <w:rsid w:val="009F74B1"/>
    <w:rsid w:val="00A258ED"/>
    <w:rsid w:val="00A367B0"/>
    <w:rsid w:val="00A44A14"/>
    <w:rsid w:val="00A469AC"/>
    <w:rsid w:val="00A72A87"/>
    <w:rsid w:val="00A802E0"/>
    <w:rsid w:val="00A85439"/>
    <w:rsid w:val="00AA7B7B"/>
    <w:rsid w:val="00B559D5"/>
    <w:rsid w:val="00B716FC"/>
    <w:rsid w:val="00B7535B"/>
    <w:rsid w:val="00B95C43"/>
    <w:rsid w:val="00BF3548"/>
    <w:rsid w:val="00C73AE8"/>
    <w:rsid w:val="00CE0FB6"/>
    <w:rsid w:val="00D0503C"/>
    <w:rsid w:val="00D06D7A"/>
    <w:rsid w:val="00D166CA"/>
    <w:rsid w:val="00D43861"/>
    <w:rsid w:val="00D9437C"/>
    <w:rsid w:val="00E37C77"/>
    <w:rsid w:val="00E42445"/>
    <w:rsid w:val="00E735A0"/>
    <w:rsid w:val="00EB491F"/>
    <w:rsid w:val="00ED33CE"/>
    <w:rsid w:val="00EE2FA7"/>
    <w:rsid w:val="00EF5E39"/>
    <w:rsid w:val="00F74F4F"/>
    <w:rsid w:val="00FA1F2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B9AF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</cp:revision>
  <dcterms:created xsi:type="dcterms:W3CDTF">2022-06-09T11:13:00Z</dcterms:created>
  <dcterms:modified xsi:type="dcterms:W3CDTF">2022-06-09T11:19:00Z</dcterms:modified>
</cp:coreProperties>
</file>