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Pr="00BE0FA1" w:rsidRDefault="009F7C7F" w:rsidP="007D092B">
      <w:pPr>
        <w:pStyle w:val="Header"/>
        <w:spacing w:after="0"/>
        <w:jc w:val="center"/>
        <w:rPr>
          <w:rFonts w:asciiTheme="minorHAnsi" w:hAnsiTheme="minorHAnsi"/>
          <w:b/>
          <w:sz w:val="28"/>
          <w:szCs w:val="28"/>
          <w:lang w:val="ru-RU"/>
        </w:rPr>
      </w:pPr>
    </w:p>
    <w:p w:rsidR="007D092B" w:rsidRPr="00BE0FA1" w:rsidRDefault="007D092B" w:rsidP="00AA55FE">
      <w:pPr>
        <w:pStyle w:val="Header"/>
        <w:spacing w:after="0"/>
        <w:jc w:val="center"/>
        <w:rPr>
          <w:rFonts w:asciiTheme="minorHAnsi" w:hAnsiTheme="minorHAnsi"/>
          <w:b/>
          <w:sz w:val="28"/>
          <w:szCs w:val="28"/>
          <w:lang w:val="ru-RU"/>
        </w:rPr>
      </w:pPr>
      <w:r w:rsidRPr="00BE0FA1">
        <w:rPr>
          <w:rFonts w:asciiTheme="minorHAnsi" w:hAnsiTheme="minorHAnsi"/>
          <w:b/>
          <w:sz w:val="28"/>
          <w:szCs w:val="28"/>
          <w:lang w:val="ru-RU"/>
        </w:rPr>
        <w:t>ПРИЈАВА ЗА УЧЕШЋЕ</w:t>
      </w:r>
    </w:p>
    <w:p w:rsidR="00AA55FE" w:rsidRDefault="007D092B" w:rsidP="00AA55FE">
      <w:pPr>
        <w:pStyle w:val="Header"/>
        <w:spacing w:after="0"/>
        <w:jc w:val="center"/>
        <w:rPr>
          <w:rFonts w:asciiTheme="minorHAnsi" w:hAnsiTheme="minorHAnsi"/>
          <w:b/>
          <w:sz w:val="28"/>
          <w:szCs w:val="28"/>
          <w:lang w:val="sr-Cyrl-RS"/>
        </w:rPr>
      </w:pPr>
      <w:r w:rsidRPr="00BE0FA1">
        <w:rPr>
          <w:rFonts w:asciiTheme="minorHAnsi" w:hAnsiTheme="minorHAnsi"/>
          <w:b/>
          <w:sz w:val="28"/>
          <w:szCs w:val="28"/>
          <w:lang w:val="ru-RU"/>
        </w:rPr>
        <w:t xml:space="preserve">НА МЕЂУНАРОДНОМ САЈМУ </w:t>
      </w:r>
      <w:r w:rsidR="008C02B4" w:rsidRPr="008C02B4">
        <w:rPr>
          <w:rFonts w:asciiTheme="minorHAnsi" w:hAnsiTheme="minorHAnsi"/>
          <w:b/>
          <w:sz w:val="28"/>
          <w:szCs w:val="28"/>
          <w:lang w:val="sr-Cyrl-RS"/>
        </w:rPr>
        <w:t>ПРЕХРАМБЕНИХ ПРОИЗВОДА</w:t>
      </w:r>
    </w:p>
    <w:p w:rsidR="00AA55FE" w:rsidRPr="00AA55FE" w:rsidRDefault="00AA55FE" w:rsidP="00AA55FE">
      <w:pPr>
        <w:pStyle w:val="Header"/>
        <w:spacing w:after="0"/>
        <w:jc w:val="center"/>
        <w:rPr>
          <w:rFonts w:asciiTheme="minorHAnsi" w:hAnsiTheme="minorHAnsi"/>
          <w:b/>
          <w:sz w:val="28"/>
          <w:szCs w:val="28"/>
          <w:lang w:val="sr-Cyrl-RS"/>
        </w:rPr>
      </w:pPr>
      <w:r w:rsidRPr="00AA55FE">
        <w:rPr>
          <w:rFonts w:asciiTheme="minorHAnsi" w:hAnsiTheme="minorHAnsi"/>
          <w:b/>
          <w:sz w:val="28"/>
          <w:szCs w:val="28"/>
          <w:lang w:val="sr-Cyrl-RS"/>
        </w:rPr>
        <w:t>„</w:t>
      </w:r>
      <w:r w:rsidR="008C02B4" w:rsidRPr="008C02B4">
        <w:rPr>
          <w:rFonts w:asciiTheme="minorHAnsi" w:hAnsiTheme="minorHAnsi"/>
          <w:b/>
          <w:sz w:val="28"/>
          <w:szCs w:val="28"/>
        </w:rPr>
        <w:t>GULFOOD</w:t>
      </w:r>
      <w:r w:rsidRPr="00AA55FE">
        <w:rPr>
          <w:rFonts w:asciiTheme="minorHAnsi" w:hAnsiTheme="minorHAnsi"/>
          <w:b/>
          <w:sz w:val="28"/>
          <w:szCs w:val="28"/>
          <w:lang w:val="sr-Cyrl-RS"/>
        </w:rPr>
        <w:t>“ 201</w:t>
      </w:r>
      <w:r w:rsidRPr="00AA55FE">
        <w:rPr>
          <w:rFonts w:asciiTheme="minorHAnsi" w:hAnsiTheme="minorHAnsi"/>
          <w:b/>
          <w:sz w:val="28"/>
          <w:szCs w:val="28"/>
          <w:lang w:val="sr-Latn-RS"/>
        </w:rPr>
        <w:t>8</w:t>
      </w:r>
      <w:r w:rsidRPr="00AA55FE">
        <w:rPr>
          <w:rFonts w:asciiTheme="minorHAnsi" w:hAnsiTheme="minorHAnsi"/>
          <w:b/>
          <w:sz w:val="28"/>
          <w:szCs w:val="28"/>
          <w:lang w:val="sr-Cyrl-RS"/>
        </w:rPr>
        <w:t xml:space="preserve">, </w:t>
      </w:r>
      <w:r w:rsidR="008C02B4" w:rsidRPr="008C02B4">
        <w:rPr>
          <w:rFonts w:asciiTheme="minorHAnsi" w:hAnsiTheme="minorHAnsi"/>
          <w:b/>
          <w:sz w:val="28"/>
          <w:szCs w:val="28"/>
          <w:lang w:val="sr-Cyrl-RS"/>
        </w:rPr>
        <w:t>ДУБАИ, УАЕ</w:t>
      </w:r>
    </w:p>
    <w:p w:rsidR="002A2F44" w:rsidRDefault="002A2F44" w:rsidP="00A20D8E">
      <w:pPr>
        <w:spacing w:after="120"/>
        <w:outlineLvl w:val="0"/>
        <w:rPr>
          <w:rFonts w:ascii="Times New Roman" w:hAnsi="Times New Roman"/>
          <w:b/>
          <w:sz w:val="28"/>
          <w:szCs w:val="28"/>
          <w:lang w:val="sr-Cyrl-RS"/>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FE0FD8"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6</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714B2A">
              <w:rPr>
                <w:rFonts w:asciiTheme="minorHAnsi" w:hAnsiTheme="minorHAnsi"/>
                <w:b/>
                <w:szCs w:val="22"/>
                <w:lang w:val="sr-Latn-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FE0FD8"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FE0FD8"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FE0FD8"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E33002" w:rsidRPr="002A2F44" w:rsidRDefault="00E33002" w:rsidP="00A20D8E">
      <w:pPr>
        <w:rPr>
          <w:rFonts w:asciiTheme="minorHAnsi" w:hAnsiTheme="minorHAnsi"/>
          <w:szCs w:val="22"/>
          <w:lang w:val="sr-Latn-CS"/>
        </w:rPr>
      </w:pPr>
    </w:p>
    <w:p w:rsidR="008C02B4" w:rsidRPr="008C02B4" w:rsidRDefault="00A47883" w:rsidP="008C02B4">
      <w:pPr>
        <w:spacing w:after="0" w:line="240" w:lineRule="auto"/>
        <w:jc w:val="both"/>
        <w:rPr>
          <w:rFonts w:ascii="Calibri" w:hAnsi="Calibri" w:cs="Calibri"/>
          <w:szCs w:val="22"/>
          <w:lang w:val="sr-Cyrl-RS"/>
        </w:rPr>
      </w:pPr>
      <w:r w:rsidRPr="002A2F44">
        <w:rPr>
          <w:rFonts w:asciiTheme="minorHAnsi" w:hAnsiTheme="minorHAnsi"/>
          <w:szCs w:val="22"/>
          <w:lang w:val="sr-Cyrl-RS"/>
        </w:rPr>
        <w:t>Попуњена</w:t>
      </w:r>
      <w:r w:rsidR="00FA4FFF" w:rsidRPr="002A2F44">
        <w:rPr>
          <w:rFonts w:asciiTheme="minorHAnsi" w:hAnsiTheme="minorHAnsi"/>
          <w:szCs w:val="22"/>
          <w:lang w:val="sr-Cyrl-RS"/>
        </w:rPr>
        <w:t>, потписана</w:t>
      </w:r>
      <w:r w:rsidR="00D17037" w:rsidRPr="002A2F44">
        <w:rPr>
          <w:rFonts w:asciiTheme="minorHAnsi" w:hAnsiTheme="minorHAnsi"/>
          <w:szCs w:val="22"/>
          <w:lang w:val="sr-Cyrl-RS"/>
        </w:rPr>
        <w:t>, оверена</w:t>
      </w:r>
      <w:r w:rsidRPr="002A2F44">
        <w:rPr>
          <w:rFonts w:asciiTheme="minorHAnsi" w:hAnsiTheme="minorHAnsi"/>
          <w:szCs w:val="22"/>
          <w:lang w:val="sr-Cyrl-RS"/>
        </w:rPr>
        <w:t xml:space="preserve"> и скенирана пријава заједно са </w:t>
      </w:r>
      <w:r w:rsidR="00FE0FD8">
        <w:rPr>
          <w:rFonts w:asciiTheme="minorHAnsi" w:hAnsiTheme="minorHAnsi"/>
          <w:szCs w:val="22"/>
          <w:lang w:val="sr-Cyrl-RS"/>
        </w:rPr>
        <w:t>скенираним Уверењем Пореске управе Министарства финансија</w:t>
      </w:r>
      <w:r w:rsidRPr="002A2F44">
        <w:rPr>
          <w:rFonts w:asciiTheme="minorHAnsi" w:hAnsiTheme="minorHAnsi"/>
          <w:szCs w:val="22"/>
          <w:lang w:val="sr-Cyrl-RS"/>
        </w:rPr>
        <w:t xml:space="preserve"> </w:t>
      </w:r>
      <w:r w:rsidRPr="002A2F44">
        <w:rPr>
          <w:rFonts w:asciiTheme="minorHAnsi" w:hAnsiTheme="minorHAnsi"/>
          <w:szCs w:val="22"/>
          <w:lang w:val="sr-Cyrl-CS"/>
        </w:rPr>
        <w:t xml:space="preserve">о измирењу </w:t>
      </w:r>
      <w:r w:rsidR="00FE0FD8">
        <w:rPr>
          <w:rFonts w:asciiTheme="minorHAnsi" w:hAnsiTheme="minorHAnsi"/>
          <w:szCs w:val="22"/>
          <w:lang w:val="sr-Cyrl-CS"/>
        </w:rPr>
        <w:t>доспелих пореза</w:t>
      </w:r>
      <w:r w:rsidRPr="002A2F44">
        <w:rPr>
          <w:rFonts w:asciiTheme="minorHAnsi" w:hAnsiTheme="minorHAnsi"/>
          <w:szCs w:val="22"/>
          <w:lang w:val="sr-Cyrl-RS"/>
        </w:rPr>
        <w:t xml:space="preserve"> примаће се </w:t>
      </w:r>
      <w:r w:rsidR="008C02B4" w:rsidRPr="008C02B4">
        <w:rPr>
          <w:rFonts w:ascii="Calibri" w:hAnsi="Calibri" w:cs="Calibri"/>
          <w:b/>
          <w:szCs w:val="22"/>
          <w:lang w:val="sr-Cyrl-RS"/>
        </w:rPr>
        <w:t>до уторка 5. децембра до 16 часова</w:t>
      </w:r>
      <w:r w:rsidR="008C02B4" w:rsidRPr="008C02B4">
        <w:rPr>
          <w:rFonts w:ascii="Calibri" w:hAnsi="Calibri" w:cs="Calibri"/>
          <w:szCs w:val="22"/>
          <w:lang w:val="sr-Cyrl-RS"/>
        </w:rPr>
        <w:t xml:space="preserve">, а шаљу се електронском поштом на e-mail: </w:t>
      </w:r>
      <w:hyperlink r:id="rId8" w:history="1">
        <w:r w:rsidR="008C02B4" w:rsidRPr="008C02B4">
          <w:rPr>
            <w:rFonts w:ascii="Calibri" w:hAnsi="Calibri" w:cs="Calibri"/>
            <w:color w:val="0000FF"/>
            <w:szCs w:val="22"/>
            <w:u w:val="single"/>
            <w:lang w:val="sr-Latn-RS"/>
          </w:rPr>
          <w:t>zorana.delic@pks.rs</w:t>
        </w:r>
      </w:hyperlink>
      <w:r w:rsidR="008C02B4" w:rsidRPr="008C02B4">
        <w:rPr>
          <w:rFonts w:ascii="Calibri" w:hAnsi="Calibri" w:cs="Calibri"/>
          <w:szCs w:val="22"/>
          <w:lang w:val="sr-Latn-RS"/>
        </w:rPr>
        <w:t xml:space="preserve"> </w:t>
      </w:r>
      <w:r w:rsidR="008C02B4" w:rsidRPr="008C02B4">
        <w:rPr>
          <w:rFonts w:ascii="Calibri" w:hAnsi="Calibri" w:cs="Calibri"/>
          <w:szCs w:val="22"/>
          <w:lang w:val="sr-Cyrl-RS"/>
        </w:rPr>
        <w:t xml:space="preserve">и </w:t>
      </w:r>
      <w:hyperlink r:id="rId9" w:history="1">
        <w:r w:rsidR="008C02B4" w:rsidRPr="008C02B4">
          <w:rPr>
            <w:rFonts w:ascii="Calibri" w:hAnsi="Calibri" w:cs="Calibri"/>
            <w:color w:val="0000FF"/>
            <w:szCs w:val="22"/>
            <w:u w:val="single"/>
            <w:lang w:val="sr-Latn-RS"/>
          </w:rPr>
          <w:t>danijela.strizak@pks.rs</w:t>
        </w:r>
      </w:hyperlink>
      <w:r w:rsidR="008C02B4" w:rsidRPr="008C02B4">
        <w:rPr>
          <w:rFonts w:ascii="Calibri" w:hAnsi="Calibri" w:cs="Calibri"/>
          <w:szCs w:val="22"/>
          <w:lang w:val="sr-Cyrl-RS"/>
        </w:rPr>
        <w:t>.</w:t>
      </w:r>
    </w:p>
    <w:p w:rsidR="008C02B4" w:rsidRDefault="008C02B4" w:rsidP="00714B2A">
      <w:pPr>
        <w:spacing w:after="0" w:line="240" w:lineRule="auto"/>
        <w:jc w:val="both"/>
        <w:rPr>
          <w:rFonts w:asciiTheme="minorHAnsi" w:hAnsiTheme="minorHAnsi"/>
          <w:b/>
          <w:szCs w:val="22"/>
          <w:lang w:val="sr-Latn-RS"/>
        </w:rPr>
      </w:pPr>
    </w:p>
    <w:p w:rsidR="00A47883" w:rsidRDefault="008C02B4" w:rsidP="00303A49">
      <w:pPr>
        <w:spacing w:after="0" w:line="240" w:lineRule="auto"/>
        <w:jc w:val="both"/>
        <w:rPr>
          <w:rFonts w:asciiTheme="minorHAnsi" w:hAnsiTheme="minorHAnsi"/>
          <w:szCs w:val="22"/>
          <w:lang w:val="sr-Latn-RS"/>
        </w:rPr>
      </w:pPr>
      <w:r w:rsidRPr="008C02B4">
        <w:rPr>
          <w:rFonts w:asciiTheme="minorHAnsi" w:hAnsiTheme="minorHAnsi"/>
          <w:szCs w:val="22"/>
          <w:lang w:val="sr-Cyrl-RS"/>
        </w:rPr>
        <w:t>За све неопходне информације, можете да контактирате представнике Привредне коморе Србије – Зорану Делић на број 011/3304-540 или Данијелу Стрижак на број 011/3304-501.</w:t>
      </w:r>
    </w:p>
    <w:p w:rsidR="008C02B4" w:rsidRPr="008C02B4" w:rsidRDefault="008C02B4" w:rsidP="00303A49">
      <w:pPr>
        <w:spacing w:after="0" w:line="240" w:lineRule="auto"/>
        <w:jc w:val="both"/>
        <w:rPr>
          <w:rFonts w:asciiTheme="minorHAnsi" w:hAnsiTheme="minorHAnsi"/>
          <w:szCs w:val="22"/>
          <w:lang w:val="sr-Latn-RS"/>
        </w:rPr>
      </w:pPr>
      <w:bookmarkStart w:id="0" w:name="_GoBack"/>
      <w:bookmarkEnd w:id="0"/>
    </w:p>
    <w:p w:rsidR="00A20D8E" w:rsidRPr="002A2F44" w:rsidRDefault="00A20D8E" w:rsidP="00303A49">
      <w:pPr>
        <w:spacing w:after="0" w:line="240" w:lineRule="auto"/>
        <w:jc w:val="both"/>
        <w:rPr>
          <w:rFonts w:asciiTheme="minorHAnsi" w:hAnsiTheme="minorHAnsi"/>
          <w:b/>
          <w:szCs w:val="22"/>
          <w:lang w:val="sr-Cyrl-RS"/>
        </w:rPr>
      </w:pPr>
      <w:r w:rsidRPr="002A2F44">
        <w:rPr>
          <w:rFonts w:asciiTheme="minorHAnsi" w:hAnsiTheme="minorHAnsi"/>
          <w:b/>
          <w:szCs w:val="22"/>
          <w:lang w:val="pl-PL"/>
        </w:rPr>
        <w:t>НАПОМЕНА:</w:t>
      </w:r>
      <w:r w:rsidRPr="002A2F44">
        <w:rPr>
          <w:rFonts w:asciiTheme="minorHAnsi" w:hAnsiTheme="minorHAnsi"/>
          <w:b/>
          <w:szCs w:val="22"/>
          <w:lang w:val="ru-RU"/>
        </w:rPr>
        <w:t xml:space="preserve"> </w:t>
      </w:r>
      <w:r w:rsidRPr="002A2F44">
        <w:rPr>
          <w:rFonts w:asciiTheme="minorHAnsi" w:hAnsiTheme="minorHAnsi"/>
          <w:b/>
          <w:szCs w:val="22"/>
          <w:lang w:val="pl-PL"/>
        </w:rPr>
        <w:t xml:space="preserve">Због великог интересовања српских привредника, биће извршена селекција пријављених. </w:t>
      </w:r>
      <w:r w:rsidR="009F7C7F" w:rsidRPr="002A2F44">
        <w:rPr>
          <w:rFonts w:asciiTheme="minorHAnsi" w:hAnsiTheme="minorHAnsi"/>
          <w:b/>
          <w:szCs w:val="22"/>
          <w:lang w:val="sr-Cyrl-RS"/>
        </w:rPr>
        <w:t>Испуњеност услова и избор излагача утврђују организатори у складу са Правилима о учествовању на сајму</w:t>
      </w:r>
      <w:r w:rsidR="00925D1B" w:rsidRPr="002A2F44">
        <w:rPr>
          <w:rFonts w:asciiTheme="minorHAnsi" w:hAnsiTheme="minorHAnsi"/>
          <w:b/>
          <w:szCs w:val="22"/>
          <w:lang w:val="sr-Cyrl-RS"/>
        </w:rPr>
        <w:t xml:space="preserve">, </w:t>
      </w:r>
      <w:r w:rsidR="00925D1B" w:rsidRPr="002A2F44">
        <w:rPr>
          <w:rFonts w:asciiTheme="minorHAnsi" w:hAnsiTheme="minorHAnsi"/>
          <w:b/>
          <w:szCs w:val="22"/>
          <w:lang w:val="pl-PL"/>
        </w:rPr>
        <w:t xml:space="preserve">која су саставни део </w:t>
      </w:r>
      <w:r w:rsidR="00925D1B" w:rsidRPr="002A2F44">
        <w:rPr>
          <w:rFonts w:asciiTheme="minorHAnsi" w:hAnsiTheme="minorHAnsi"/>
          <w:b/>
          <w:szCs w:val="22"/>
          <w:lang w:val="sr-Cyrl-RS"/>
        </w:rPr>
        <w:t>п</w:t>
      </w:r>
      <w:r w:rsidR="00925D1B" w:rsidRPr="002A2F44">
        <w:rPr>
          <w:rFonts w:asciiTheme="minorHAnsi" w:hAnsiTheme="minorHAnsi"/>
          <w:b/>
          <w:szCs w:val="22"/>
          <w:lang w:val="pl-PL"/>
        </w:rPr>
        <w:t>ријаве.</w:t>
      </w:r>
    </w:p>
    <w:p w:rsidR="00A20D8E" w:rsidRPr="002A2F44" w:rsidRDefault="00A20D8E" w:rsidP="00A20D8E">
      <w:pPr>
        <w:rPr>
          <w:rFonts w:asciiTheme="minorHAnsi" w:hAnsiTheme="minorHAnsi"/>
          <w:szCs w:val="22"/>
          <w:lang w:val="ru-RU"/>
        </w:rPr>
      </w:pPr>
    </w:p>
    <w:p w:rsidR="00A20D8E" w:rsidRPr="002A2F44" w:rsidRDefault="00A20D8E" w:rsidP="00A20D8E">
      <w:pPr>
        <w:rPr>
          <w:rFonts w:asciiTheme="minorHAnsi" w:hAnsiTheme="minorHAnsi"/>
          <w:szCs w:val="22"/>
          <w:lang w:val="ru-RU"/>
        </w:rPr>
      </w:pPr>
    </w:p>
    <w:p w:rsidR="00A20D8E" w:rsidRPr="002A2F44" w:rsidRDefault="00A20D8E" w:rsidP="00A20D8E">
      <w:pPr>
        <w:jc w:val="right"/>
        <w:rPr>
          <w:rFonts w:asciiTheme="minorHAnsi" w:hAnsiTheme="minorHAnsi"/>
          <w:szCs w:val="22"/>
          <w:lang w:val="pl-PL"/>
        </w:rPr>
      </w:pPr>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10"/>
      <w:headerReference w:type="default" r:id="rId11"/>
      <w:footerReference w:type="default" r:id="rId12"/>
      <w:headerReference w:type="first" r:id="rId13"/>
      <w:footerReference w:type="first" r:id="rId14"/>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EA" w:rsidRDefault="00251AEA" w:rsidP="006207E2">
      <w:pPr>
        <w:spacing w:after="0" w:line="240" w:lineRule="auto"/>
      </w:pPr>
      <w:r>
        <w:separator/>
      </w:r>
    </w:p>
  </w:endnote>
  <w:endnote w:type="continuationSeparator" w:id="0">
    <w:p w:rsidR="00251AEA" w:rsidRDefault="00251AEA"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251AEA">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107B4A">
    <w:pPr>
      <w:pStyle w:val="Footer"/>
    </w:pPr>
    <w:r>
      <w:rPr>
        <w:noProof/>
        <w:lang w:val="sr-Latn-RS" w:eastAsia="sr-Latn-R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EA" w:rsidRDefault="00251AEA" w:rsidP="006207E2">
      <w:pPr>
        <w:spacing w:after="0" w:line="240" w:lineRule="auto"/>
      </w:pPr>
      <w:r>
        <w:separator/>
      </w:r>
    </w:p>
  </w:footnote>
  <w:footnote w:type="continuationSeparator" w:id="0">
    <w:p w:rsidR="00251AEA" w:rsidRDefault="00251AEA"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107B4A">
    <w:pPr>
      <w:pStyle w:val="Header"/>
    </w:pPr>
    <w:r>
      <w:rPr>
        <w:noProof/>
        <w:lang w:val="sr-Latn-RS" w:eastAsia="sr-Latn-R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251A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8C02B4">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303A49" w:rsidRDefault="00E11823" w:rsidP="00E11823">
    <w:pPr>
      <w:pStyle w:val="Header"/>
      <w:tabs>
        <w:tab w:val="clear" w:pos="4703"/>
        <w:tab w:val="clear" w:pos="9406"/>
        <w:tab w:val="left" w:pos="3960"/>
      </w:tabs>
    </w:pPr>
    <w:r>
      <w:rPr>
        <w:noProof/>
        <w:lang w:val="sr-Latn-RS" w:eastAsia="sr-Latn-R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mc:Fallback>
      </mc:AlternateContent>
    </w:r>
    <w:r>
      <w:rPr>
        <w:noProof/>
        <w:lang w:val="sr-Latn-RS" w:eastAsia="sr-Latn-R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36639"/>
    <w:rsid w:val="00055AE8"/>
    <w:rsid w:val="0009256E"/>
    <w:rsid w:val="000C4090"/>
    <w:rsid w:val="000E78B0"/>
    <w:rsid w:val="00107B4A"/>
    <w:rsid w:val="0011189F"/>
    <w:rsid w:val="00113BAE"/>
    <w:rsid w:val="00127F29"/>
    <w:rsid w:val="00131053"/>
    <w:rsid w:val="00144B35"/>
    <w:rsid w:val="001C190D"/>
    <w:rsid w:val="001C602E"/>
    <w:rsid w:val="001C6B0E"/>
    <w:rsid w:val="001E5AC8"/>
    <w:rsid w:val="00223C6E"/>
    <w:rsid w:val="00251AEA"/>
    <w:rsid w:val="0025498C"/>
    <w:rsid w:val="0026615F"/>
    <w:rsid w:val="002A2F44"/>
    <w:rsid w:val="002B384E"/>
    <w:rsid w:val="002C2640"/>
    <w:rsid w:val="002C3BEC"/>
    <w:rsid w:val="002C52DE"/>
    <w:rsid w:val="002D3DFD"/>
    <w:rsid w:val="002E38B1"/>
    <w:rsid w:val="002F0175"/>
    <w:rsid w:val="002F438A"/>
    <w:rsid w:val="00303A49"/>
    <w:rsid w:val="003113B1"/>
    <w:rsid w:val="00335659"/>
    <w:rsid w:val="0035554F"/>
    <w:rsid w:val="00370DEB"/>
    <w:rsid w:val="003B04AD"/>
    <w:rsid w:val="004024F0"/>
    <w:rsid w:val="00432B49"/>
    <w:rsid w:val="00444E77"/>
    <w:rsid w:val="00454C42"/>
    <w:rsid w:val="004B3EF0"/>
    <w:rsid w:val="0051046C"/>
    <w:rsid w:val="0053569D"/>
    <w:rsid w:val="00572A16"/>
    <w:rsid w:val="0059276C"/>
    <w:rsid w:val="005C2D0B"/>
    <w:rsid w:val="005D15C1"/>
    <w:rsid w:val="005D1BA9"/>
    <w:rsid w:val="006207E2"/>
    <w:rsid w:val="00631482"/>
    <w:rsid w:val="006A5121"/>
    <w:rsid w:val="006C5790"/>
    <w:rsid w:val="006E29F9"/>
    <w:rsid w:val="00714B2A"/>
    <w:rsid w:val="00723EB2"/>
    <w:rsid w:val="007A2530"/>
    <w:rsid w:val="007B445D"/>
    <w:rsid w:val="007D092B"/>
    <w:rsid w:val="007D0956"/>
    <w:rsid w:val="008232F6"/>
    <w:rsid w:val="00836B98"/>
    <w:rsid w:val="0084691F"/>
    <w:rsid w:val="008C02B4"/>
    <w:rsid w:val="00917174"/>
    <w:rsid w:val="00925D1B"/>
    <w:rsid w:val="0092693F"/>
    <w:rsid w:val="009676D4"/>
    <w:rsid w:val="00980829"/>
    <w:rsid w:val="009B55C3"/>
    <w:rsid w:val="009D5D84"/>
    <w:rsid w:val="009E5C9C"/>
    <w:rsid w:val="009F486C"/>
    <w:rsid w:val="009F7C7F"/>
    <w:rsid w:val="00A20000"/>
    <w:rsid w:val="00A20117"/>
    <w:rsid w:val="00A20D8E"/>
    <w:rsid w:val="00A42A3E"/>
    <w:rsid w:val="00A47883"/>
    <w:rsid w:val="00A64065"/>
    <w:rsid w:val="00AA2219"/>
    <w:rsid w:val="00AA55FE"/>
    <w:rsid w:val="00AC78A5"/>
    <w:rsid w:val="00AD37DB"/>
    <w:rsid w:val="00AE15A5"/>
    <w:rsid w:val="00AF372D"/>
    <w:rsid w:val="00B24210"/>
    <w:rsid w:val="00B256CF"/>
    <w:rsid w:val="00B63F66"/>
    <w:rsid w:val="00B9474C"/>
    <w:rsid w:val="00BD0198"/>
    <w:rsid w:val="00BE0FA1"/>
    <w:rsid w:val="00BE511B"/>
    <w:rsid w:val="00C05D64"/>
    <w:rsid w:val="00C6036E"/>
    <w:rsid w:val="00C86F2A"/>
    <w:rsid w:val="00CB26CF"/>
    <w:rsid w:val="00CD5590"/>
    <w:rsid w:val="00D17037"/>
    <w:rsid w:val="00D26730"/>
    <w:rsid w:val="00E11823"/>
    <w:rsid w:val="00E21AB5"/>
    <w:rsid w:val="00E23C6E"/>
    <w:rsid w:val="00E33002"/>
    <w:rsid w:val="00EC203E"/>
    <w:rsid w:val="00F027CB"/>
    <w:rsid w:val="00F41E55"/>
    <w:rsid w:val="00F907B6"/>
    <w:rsid w:val="00FA4FFF"/>
    <w:rsid w:val="00FB1CA8"/>
    <w:rsid w:val="00FB603F"/>
    <w:rsid w:val="00FB7ECC"/>
    <w:rsid w:val="00FD2209"/>
    <w:rsid w:val="00FD64A4"/>
    <w:rsid w:val="00FE0FD8"/>
    <w:rsid w:val="00FE284A"/>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a.delic@pks.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jela.strizak@pks.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9D0D-1912-4A0B-A242-57244308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Jovanka Calina</cp:lastModifiedBy>
  <cp:revision>7</cp:revision>
  <cp:lastPrinted>2015-07-01T13:25:00Z</cp:lastPrinted>
  <dcterms:created xsi:type="dcterms:W3CDTF">2016-12-15T08:26:00Z</dcterms:created>
  <dcterms:modified xsi:type="dcterms:W3CDTF">2017-11-27T08:46:00Z</dcterms:modified>
</cp:coreProperties>
</file>